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bookmarkStart w:id="0" w:name="_GoBack"/>
      <w:bookmarkEnd w:id="0"/>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736B12">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17225A">
        <w:rPr>
          <w:rFonts w:asciiTheme="minorHAnsi" w:hAnsiTheme="minorHAnsi" w:cstheme="minorHAnsi"/>
          <w:b/>
          <w:sz w:val="20"/>
        </w:rPr>
        <w:t xml:space="preserve"> MARCH 18</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720818">
        <w:rPr>
          <w:rFonts w:asciiTheme="minorHAnsi" w:hAnsiTheme="minorHAnsi" w:cstheme="minorHAnsi"/>
          <w:sz w:val="20"/>
        </w:rPr>
        <w:t xml:space="preserve"> Fooy,</w:t>
      </w:r>
      <w:r w:rsidR="00D13BD6" w:rsidRPr="002A4340">
        <w:rPr>
          <w:rFonts w:asciiTheme="minorHAnsi" w:hAnsiTheme="minorHAnsi" w:cstheme="minorHAnsi"/>
          <w:sz w:val="20"/>
        </w:rPr>
        <w:t xml:space="preserve"> Jordan,</w:t>
      </w:r>
      <w:r w:rsidR="008F7447">
        <w:rPr>
          <w:rFonts w:asciiTheme="minorHAnsi" w:hAnsiTheme="minorHAnsi" w:cstheme="minorHAnsi"/>
          <w:sz w:val="20"/>
        </w:rPr>
        <w:t xml:space="preserve"> </w:t>
      </w:r>
      <w:r w:rsidR="00AC7F49" w:rsidRPr="002A4340">
        <w:rPr>
          <w:rFonts w:asciiTheme="minorHAnsi" w:hAnsiTheme="minorHAnsi" w:cstheme="minorHAnsi"/>
          <w:sz w:val="20"/>
        </w:rPr>
        <w:t>Madaras</w:t>
      </w:r>
      <w:r w:rsidR="008F7447">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720818">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DC4829">
        <w:rPr>
          <w:rFonts w:asciiTheme="minorHAnsi" w:hAnsiTheme="minorHAnsi" w:cstheme="minorHAnsi"/>
          <w:sz w:val="20"/>
        </w:rPr>
        <w:t>Conner</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720818" w:rsidRDefault="00DC4829" w:rsidP="00DC4829">
      <w:pPr>
        <w:ind w:left="720"/>
        <w:rPr>
          <w:rFonts w:asciiTheme="minorHAnsi" w:hAnsiTheme="minorHAnsi" w:cstheme="minorHAnsi"/>
          <w:sz w:val="20"/>
        </w:rPr>
      </w:pPr>
      <w:r>
        <w:rPr>
          <w:rFonts w:asciiTheme="minorHAnsi" w:hAnsiTheme="minorHAnsi" w:cstheme="minorHAnsi"/>
          <w:sz w:val="20"/>
        </w:rPr>
        <w:t xml:space="preserve">Moved by Commissioner Fooy, supported by </w:t>
      </w:r>
      <w:r w:rsidR="003E4DE8">
        <w:rPr>
          <w:rFonts w:asciiTheme="minorHAnsi" w:hAnsiTheme="minorHAnsi" w:cstheme="minorHAnsi"/>
          <w:sz w:val="20"/>
        </w:rPr>
        <w:t>Vice Mayor Jordan</w:t>
      </w:r>
      <w:r>
        <w:rPr>
          <w:rFonts w:asciiTheme="minorHAnsi" w:hAnsiTheme="minorHAnsi" w:cstheme="minorHAnsi"/>
          <w:sz w:val="20"/>
        </w:rPr>
        <w:t xml:space="preserve"> to excuse the absence of Commissioner Conner. </w:t>
      </w:r>
      <w:r w:rsidRPr="00DC4829">
        <w:rPr>
          <w:rFonts w:asciiTheme="minorHAnsi" w:hAnsiTheme="minorHAnsi" w:cstheme="minorHAnsi"/>
          <w:b/>
          <w:sz w:val="20"/>
        </w:rPr>
        <w:t>Motion</w:t>
      </w:r>
      <w:r>
        <w:rPr>
          <w:rFonts w:asciiTheme="minorHAnsi" w:hAnsiTheme="minorHAnsi" w:cstheme="minorHAnsi"/>
          <w:sz w:val="20"/>
        </w:rPr>
        <w:t xml:space="preserve"> </w:t>
      </w:r>
      <w:r w:rsidRPr="00DC4829">
        <w:rPr>
          <w:rFonts w:asciiTheme="minorHAnsi" w:hAnsiTheme="minorHAnsi" w:cstheme="minorHAnsi"/>
          <w:b/>
          <w:sz w:val="20"/>
        </w:rPr>
        <w:t>Carried.</w:t>
      </w:r>
    </w:p>
    <w:p w:rsidR="00DC4829" w:rsidRPr="002A4340" w:rsidRDefault="00DC4829"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3E4DE8" w:rsidP="00B732D9">
      <w:pPr>
        <w:pStyle w:val="BodyTextIndent"/>
        <w:rPr>
          <w:rFonts w:asciiTheme="minorHAnsi" w:hAnsiTheme="minorHAnsi" w:cstheme="minorHAnsi"/>
          <w:b/>
          <w:sz w:val="20"/>
        </w:rPr>
      </w:pPr>
      <w:r>
        <w:rPr>
          <w:rFonts w:asciiTheme="minorHAnsi" w:hAnsiTheme="minorHAnsi" w:cstheme="minorHAnsi"/>
          <w:sz w:val="20"/>
        </w:rPr>
        <w:t>Moved by Commissioner Mendoza</w:t>
      </w:r>
      <w:r w:rsidR="000529D8">
        <w:rPr>
          <w:rFonts w:asciiTheme="minorHAnsi" w:hAnsiTheme="minorHAnsi" w:cstheme="minorHAnsi"/>
          <w:sz w:val="20"/>
        </w:rPr>
        <w:t xml:space="preserve">, </w:t>
      </w:r>
      <w:r w:rsidR="005863F3" w:rsidRPr="002A4340">
        <w:rPr>
          <w:rFonts w:asciiTheme="minorHAnsi" w:hAnsiTheme="minorHAnsi" w:cstheme="minorHAnsi"/>
          <w:sz w:val="20"/>
        </w:rPr>
        <w:t>supported by</w:t>
      </w:r>
      <w:r w:rsidR="000529D8" w:rsidRPr="000529D8">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w:t>
      </w:r>
      <w:r w:rsidR="005863F3">
        <w:rPr>
          <w:rFonts w:asciiTheme="minorHAnsi" w:hAnsiTheme="minorHAnsi" w:cstheme="minorHAnsi"/>
          <w:sz w:val="20"/>
        </w:rPr>
        <w:t xml:space="preserve">to </w:t>
      </w:r>
      <w:r w:rsidR="008E3D0A" w:rsidRPr="002A4340">
        <w:rPr>
          <w:rFonts w:asciiTheme="minorHAnsi" w:hAnsiTheme="minorHAnsi" w:cstheme="minorHAnsi"/>
          <w:sz w:val="20"/>
        </w:rPr>
        <w:t>approve the</w:t>
      </w:r>
      <w:r w:rsidR="000529D8">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Pr>
          <w:rFonts w:asciiTheme="minorHAnsi" w:hAnsiTheme="minorHAnsi" w:cstheme="minorHAnsi"/>
          <w:sz w:val="20"/>
        </w:rPr>
        <w:t>March 4</w:t>
      </w:r>
      <w:r w:rsidR="00736B12">
        <w:rPr>
          <w:rFonts w:asciiTheme="minorHAnsi" w:hAnsiTheme="minorHAnsi" w:cstheme="minorHAnsi"/>
          <w:sz w:val="20"/>
        </w:rPr>
        <w:t>, 2024</w:t>
      </w:r>
      <w:r w:rsidR="00E8225A" w:rsidRPr="002A4340">
        <w:rPr>
          <w:rFonts w:asciiTheme="minorHAnsi" w:hAnsiTheme="minorHAnsi" w:cstheme="minorHAnsi"/>
          <w:sz w:val="20"/>
        </w:rPr>
        <w:t xml:space="preserve"> Regular meeting.</w:t>
      </w:r>
      <w:r w:rsidR="000529D8">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DC4829"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005863F3" w:rsidRPr="002A4340">
        <w:rPr>
          <w:rFonts w:asciiTheme="minorHAnsi" w:hAnsiTheme="minorHAnsi" w:cstheme="minorHAnsi"/>
          <w:sz w:val="20"/>
        </w:rPr>
        <w:t>Moved by</w:t>
      </w:r>
      <w:r w:rsidR="005863F3" w:rsidRPr="005863F3">
        <w:rPr>
          <w:rFonts w:asciiTheme="minorHAnsi" w:hAnsiTheme="minorHAnsi" w:cstheme="minorHAnsi"/>
          <w:sz w:val="20"/>
        </w:rPr>
        <w:t xml:space="preserve"> </w:t>
      </w:r>
      <w:r w:rsidR="00134164">
        <w:rPr>
          <w:rFonts w:asciiTheme="minorHAnsi" w:hAnsiTheme="minorHAnsi" w:cstheme="minorHAnsi"/>
          <w:sz w:val="20"/>
        </w:rPr>
        <w:t xml:space="preserve">Commissioner </w:t>
      </w:r>
      <w:r w:rsidR="000529D8">
        <w:rPr>
          <w:rFonts w:asciiTheme="minorHAnsi" w:hAnsiTheme="minorHAnsi" w:cstheme="minorHAnsi"/>
          <w:sz w:val="20"/>
        </w:rPr>
        <w:t>Cooper</w:t>
      </w:r>
      <w:r w:rsidR="005863F3" w:rsidRPr="002A4340">
        <w:rPr>
          <w:rFonts w:asciiTheme="minorHAnsi" w:hAnsiTheme="minorHAnsi" w:cstheme="minorHAnsi"/>
          <w:sz w:val="20"/>
        </w:rPr>
        <w:t xml:space="preserve">, supported by </w:t>
      </w:r>
      <w:r w:rsidR="003E4DE8">
        <w:rPr>
          <w:rFonts w:asciiTheme="minorHAnsi" w:hAnsiTheme="minorHAnsi" w:cstheme="minorHAnsi"/>
          <w:sz w:val="20"/>
        </w:rPr>
        <w:t>Vice Mayor Jordan</w:t>
      </w:r>
      <w:r w:rsidR="005863F3"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134164" w:rsidP="00CA68BE">
      <w:pPr>
        <w:pStyle w:val="BodyTextIndent"/>
        <w:rPr>
          <w:rFonts w:asciiTheme="minorHAnsi" w:hAnsiTheme="minorHAnsi" w:cstheme="minorHAnsi"/>
          <w:sz w:val="20"/>
        </w:rPr>
      </w:pPr>
      <w:r>
        <w:rPr>
          <w:rFonts w:asciiTheme="minorHAnsi" w:hAnsiTheme="minorHAnsi" w:cstheme="minorHAnsi"/>
          <w:sz w:val="20"/>
        </w:rPr>
        <w:t>None.</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3E4DE8">
        <w:rPr>
          <w:rFonts w:asciiTheme="minorHAnsi" w:hAnsiTheme="minorHAnsi" w:cstheme="minorHAnsi"/>
          <w:sz w:val="20"/>
        </w:rPr>
        <w:t>Commissioner Madaras</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3E4DE8">
        <w:rPr>
          <w:rFonts w:asciiTheme="minorHAnsi" w:hAnsiTheme="minorHAnsi" w:cstheme="minorHAnsi"/>
          <w:sz w:val="20"/>
        </w:rPr>
        <w:t>Commissioner Mendoza</w:t>
      </w:r>
      <w:r w:rsidR="000529D8">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9A618B" w:rsidRDefault="003E4DE8" w:rsidP="00B23966">
      <w:pPr>
        <w:pStyle w:val="BodyTextIndent"/>
        <w:rPr>
          <w:rFonts w:asciiTheme="minorHAnsi" w:hAnsiTheme="minorHAnsi" w:cstheme="minorHAnsi"/>
          <w:sz w:val="20"/>
        </w:rPr>
      </w:pPr>
      <w:r>
        <w:rPr>
          <w:rFonts w:asciiTheme="minorHAnsi" w:hAnsiTheme="minorHAnsi" w:cstheme="minorHAnsi"/>
          <w:sz w:val="20"/>
        </w:rPr>
        <w:t>A</w:t>
      </w:r>
      <w:r w:rsidR="00134164">
        <w:rPr>
          <w:rFonts w:asciiTheme="minorHAnsi" w:hAnsiTheme="minorHAnsi" w:cstheme="minorHAnsi"/>
          <w:sz w:val="20"/>
        </w:rPr>
        <w:t>.</w:t>
      </w:r>
      <w:r>
        <w:rPr>
          <w:rFonts w:asciiTheme="minorHAnsi" w:hAnsiTheme="minorHAnsi" w:cstheme="minorHAnsi"/>
          <w:sz w:val="20"/>
        </w:rPr>
        <w:tab/>
        <w:t>Republic Waste Services, Jack Brown, Municipal Services Manager –</w:t>
      </w:r>
      <w:r w:rsidR="00CD1899">
        <w:rPr>
          <w:rFonts w:asciiTheme="minorHAnsi" w:hAnsiTheme="minorHAnsi" w:cstheme="minorHAnsi"/>
          <w:sz w:val="20"/>
        </w:rPr>
        <w:t xml:space="preserve"> receive</w:t>
      </w:r>
      <w:r>
        <w:rPr>
          <w:rFonts w:asciiTheme="minorHAnsi" w:hAnsiTheme="minorHAnsi" w:cstheme="minorHAnsi"/>
          <w:sz w:val="20"/>
        </w:rPr>
        <w:t>.</w:t>
      </w:r>
      <w:r w:rsidR="00F23B0C">
        <w:rPr>
          <w:rFonts w:asciiTheme="minorHAnsi" w:hAnsiTheme="minorHAnsi" w:cstheme="minorHAnsi"/>
          <w:sz w:val="20"/>
        </w:rPr>
        <w:t xml:space="preserve"> </w:t>
      </w:r>
      <w:r w:rsidR="00B23966">
        <w:rPr>
          <w:rFonts w:asciiTheme="minorHAnsi" w:hAnsiTheme="minorHAnsi" w:cstheme="minorHAnsi"/>
          <w:sz w:val="20"/>
        </w:rPr>
        <w:t xml:space="preserve">Mayor Britigan reported that requests for proposals (RFPs) were sent to local waste removal companies, with Republic providing the only proposal. He then introduced Jack Brown, Republic’s Municipal Services Manager. Mr. Brown thanked the commission for the opportunity to present, adding that he has appreciated the relationship with the city. He went over each proposal: 1) has bulk trash paid by the city, and 2) where a bulk fee is billed to each household. Commissioners had questions that he answered; some topics covered were increasing costs, bulk volume, advantages/disadvantages of extended agreement. </w:t>
      </w:r>
    </w:p>
    <w:p w:rsidR="003E4DE8" w:rsidRDefault="003E4DE8" w:rsidP="007677EF">
      <w:pPr>
        <w:pStyle w:val="BodyTextIndent"/>
        <w:ind w:left="0" w:firstLine="720"/>
        <w:rPr>
          <w:rFonts w:asciiTheme="minorHAnsi" w:hAnsiTheme="minorHAnsi" w:cstheme="minorHAnsi"/>
          <w:sz w:val="20"/>
        </w:rPr>
      </w:pPr>
    </w:p>
    <w:p w:rsidR="003E4DE8" w:rsidRDefault="003E4DE8" w:rsidP="00B23966">
      <w:pPr>
        <w:pStyle w:val="BodyTextIndent"/>
        <w:rPr>
          <w:rFonts w:asciiTheme="minorHAnsi" w:hAnsiTheme="minorHAnsi" w:cstheme="minorHAnsi"/>
          <w:sz w:val="20"/>
        </w:rPr>
      </w:pPr>
      <w:r>
        <w:rPr>
          <w:rFonts w:asciiTheme="minorHAnsi" w:hAnsiTheme="minorHAnsi" w:cstheme="minorHAnsi"/>
          <w:sz w:val="20"/>
        </w:rPr>
        <w:t>B.</w:t>
      </w:r>
      <w:r w:rsidR="00CD1899">
        <w:rPr>
          <w:rFonts w:asciiTheme="minorHAnsi" w:hAnsiTheme="minorHAnsi" w:cstheme="minorHAnsi"/>
          <w:sz w:val="20"/>
        </w:rPr>
        <w:tab/>
        <w:t xml:space="preserve">Republic Services Waste Removal Proposals – action. </w:t>
      </w:r>
      <w:r w:rsidR="00B23966">
        <w:rPr>
          <w:rFonts w:asciiTheme="minorHAnsi" w:hAnsiTheme="minorHAnsi" w:cstheme="minorHAnsi"/>
          <w:sz w:val="20"/>
        </w:rPr>
        <w:t xml:space="preserve">Moved by Commissioner Fooy to accept proposal 1 but </w:t>
      </w:r>
      <w:r w:rsidR="00FD5FEA">
        <w:rPr>
          <w:rFonts w:asciiTheme="minorHAnsi" w:hAnsiTheme="minorHAnsi" w:cstheme="minorHAnsi"/>
          <w:sz w:val="20"/>
        </w:rPr>
        <w:t>remove</w:t>
      </w:r>
      <w:r w:rsidR="00B23966">
        <w:rPr>
          <w:rFonts w:asciiTheme="minorHAnsi" w:hAnsiTheme="minorHAnsi" w:cstheme="minorHAnsi"/>
          <w:sz w:val="20"/>
        </w:rPr>
        <w:t xml:space="preserve"> bulk trash from the contract. Motion died from lack of support. Moved by Vice Mayor Jordan, supported by Commissioner Mendoza, to accept </w:t>
      </w:r>
      <w:r w:rsidR="006A3134">
        <w:rPr>
          <w:rFonts w:asciiTheme="minorHAnsi" w:hAnsiTheme="minorHAnsi" w:cstheme="minorHAnsi"/>
          <w:sz w:val="20"/>
        </w:rPr>
        <w:t>proposal 1 as written including bulk pickup and authorize the City Manager to sign all related documents. Discussion about bulk trash and how those services are used by residents, including the elderly and those without means to haul items. An amendment wa</w:t>
      </w:r>
      <w:r w:rsidR="005F2466">
        <w:rPr>
          <w:rFonts w:asciiTheme="minorHAnsi" w:hAnsiTheme="minorHAnsi" w:cstheme="minorHAnsi"/>
          <w:sz w:val="20"/>
        </w:rPr>
        <w:t>s made and accepted to include</w:t>
      </w:r>
      <w:r w:rsidR="006A3134">
        <w:rPr>
          <w:rFonts w:asciiTheme="minorHAnsi" w:hAnsiTheme="minorHAnsi" w:cstheme="minorHAnsi"/>
          <w:sz w:val="20"/>
        </w:rPr>
        <w:t xml:space="preserve"> wording in the contract that allows for changes to the bulk pickup to be decided by September 2024. </w:t>
      </w:r>
      <w:r w:rsidR="00C716D1">
        <w:rPr>
          <w:rFonts w:asciiTheme="minorHAnsi" w:hAnsiTheme="minorHAnsi" w:cstheme="minorHAnsi"/>
          <w:sz w:val="20"/>
        </w:rPr>
        <w:t>Roll call vote was as follows:</w:t>
      </w:r>
    </w:p>
    <w:p w:rsidR="00FD5FEA" w:rsidRDefault="00FD5FEA" w:rsidP="00FD5FEA">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Britigan, Jordan, Madaras, and Mendoza.</w:t>
      </w:r>
    </w:p>
    <w:p w:rsidR="00FD5FEA" w:rsidRDefault="00FD5FEA" w:rsidP="00FD5FEA">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Cooper, Fooy.</w:t>
      </w:r>
    </w:p>
    <w:p w:rsidR="00FD5FEA" w:rsidRDefault="00FD5FEA" w:rsidP="00FD5FEA">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Conner.</w:t>
      </w:r>
    </w:p>
    <w:p w:rsidR="00FD5FEA" w:rsidRDefault="00FD5FEA" w:rsidP="00FD5FEA">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C716D1" w:rsidRPr="007677EF" w:rsidRDefault="00FD5FEA" w:rsidP="00FD5FEA">
      <w:pPr>
        <w:pStyle w:val="BodyTextIndent"/>
        <w:rPr>
          <w:rFonts w:asciiTheme="minorHAnsi" w:hAnsiTheme="minorHAnsi" w:cstheme="minorHAnsi"/>
          <w:sz w:val="20"/>
        </w:rPr>
      </w:pPr>
      <w:r>
        <w:rPr>
          <w:rFonts w:asciiTheme="minorHAnsi" w:hAnsiTheme="minorHAnsi" w:cstheme="minorHAnsi"/>
          <w:b/>
          <w:sz w:val="20"/>
        </w:rPr>
        <w:t>Motion Carried 4-2</w:t>
      </w:r>
      <w:r w:rsidRPr="00D5792F">
        <w:rPr>
          <w:rFonts w:asciiTheme="minorHAnsi" w:hAnsiTheme="minorHAnsi" w:cstheme="minorHAnsi"/>
          <w:b/>
          <w:sz w:val="20"/>
        </w:rPr>
        <w:t>.</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Default="007F1A49" w:rsidP="00CD1899">
      <w:pPr>
        <w:pStyle w:val="BodyTextIndent"/>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CD1899">
        <w:rPr>
          <w:rFonts w:asciiTheme="minorHAnsi" w:hAnsiTheme="minorHAnsi" w:cstheme="minorHAnsi"/>
          <w:sz w:val="20"/>
        </w:rPr>
        <w:t>Request for live animals at the Scottish Festival – action.</w:t>
      </w:r>
      <w:r w:rsidR="006F37A0">
        <w:rPr>
          <w:rFonts w:asciiTheme="minorHAnsi" w:hAnsiTheme="minorHAnsi" w:cstheme="minorHAnsi"/>
          <w:sz w:val="20"/>
        </w:rPr>
        <w:t xml:space="preserve"> Mayor Britigan began with a brief history of the Scottish Festival’s relationship with the city, adding that their request is in keeping with the group’s wish to expand the festival’s reach. City Manager Stoddard noted that Kate Boeve, festival board member, </w:t>
      </w:r>
      <w:r w:rsidR="007542F1">
        <w:rPr>
          <w:rFonts w:asciiTheme="minorHAnsi" w:hAnsiTheme="minorHAnsi" w:cstheme="minorHAnsi"/>
          <w:sz w:val="20"/>
        </w:rPr>
        <w:t xml:space="preserve">explained that they decided against Highland Cows, but did want to bring in herding dogs and ducks or geese, as well as Scottish Deerhounds. They would be penned, and measures taken to keep the park grass looking nice. The City Manager discussed the proposal with DPW Superintendent Cahill, who had no concerns, as this group has cleaned up well in the past. Moved by Commissioner Cooper, supported by Commissioner Madaras, to approve the Scottish Festival’s request to have live animals at their event. </w:t>
      </w:r>
      <w:r w:rsidR="007542F1" w:rsidRPr="007542F1">
        <w:rPr>
          <w:rFonts w:asciiTheme="minorHAnsi" w:hAnsiTheme="minorHAnsi" w:cstheme="minorHAnsi"/>
          <w:b/>
          <w:sz w:val="20"/>
        </w:rPr>
        <w:t>Motion Carried.</w:t>
      </w:r>
    </w:p>
    <w:p w:rsidR="00EE3B4C" w:rsidRDefault="00EE3B4C" w:rsidP="00E71FF3">
      <w:pPr>
        <w:pStyle w:val="BodyTextIndent"/>
        <w:rPr>
          <w:rFonts w:asciiTheme="minorHAnsi" w:hAnsiTheme="minorHAnsi" w:cstheme="minorHAnsi"/>
          <w:sz w:val="20"/>
        </w:rPr>
      </w:pPr>
    </w:p>
    <w:p w:rsidR="004E3CBC" w:rsidRDefault="00EE3B4C" w:rsidP="004E3CBC">
      <w:pPr>
        <w:pStyle w:val="BodyTextIndent"/>
        <w:rPr>
          <w:rFonts w:asciiTheme="minorHAnsi" w:hAnsiTheme="minorHAnsi" w:cstheme="minorHAnsi"/>
          <w:sz w:val="20"/>
        </w:rPr>
      </w:pPr>
      <w:r>
        <w:rPr>
          <w:rFonts w:asciiTheme="minorHAnsi" w:hAnsiTheme="minorHAnsi" w:cstheme="minorHAnsi"/>
          <w:sz w:val="20"/>
        </w:rPr>
        <w:lastRenderedPageBreak/>
        <w:t>B.</w:t>
      </w:r>
      <w:r>
        <w:rPr>
          <w:rFonts w:asciiTheme="minorHAnsi" w:hAnsiTheme="minorHAnsi" w:cstheme="minorHAnsi"/>
          <w:sz w:val="20"/>
        </w:rPr>
        <w:tab/>
      </w:r>
      <w:r w:rsidR="00CD1899">
        <w:rPr>
          <w:rFonts w:asciiTheme="minorHAnsi" w:hAnsiTheme="minorHAnsi" w:cstheme="minorHAnsi"/>
          <w:sz w:val="20"/>
        </w:rPr>
        <w:t>Request for Little League Parade – action.</w:t>
      </w:r>
      <w:r w:rsidR="00F23B0C">
        <w:rPr>
          <w:rFonts w:asciiTheme="minorHAnsi" w:hAnsiTheme="minorHAnsi" w:cstheme="minorHAnsi"/>
          <w:sz w:val="20"/>
        </w:rPr>
        <w:t xml:space="preserve"> City Manager Stoddard</w:t>
      </w:r>
      <w:r w:rsidR="00C83209">
        <w:rPr>
          <w:rFonts w:asciiTheme="minorHAnsi" w:hAnsiTheme="minorHAnsi" w:cstheme="minorHAnsi"/>
          <w:sz w:val="20"/>
        </w:rPr>
        <w:t xml:space="preserve"> </w:t>
      </w:r>
      <w:r w:rsidR="006F37A0">
        <w:rPr>
          <w:rFonts w:asciiTheme="minorHAnsi" w:hAnsiTheme="minorHAnsi" w:cstheme="minorHAnsi"/>
          <w:sz w:val="20"/>
        </w:rPr>
        <w:t xml:space="preserve">presented Parchment Little League’s request for the annual parade on Saturday, April 27. The route is the same as last year, and police and fire have already signed off on the date and route. Moved by Commissioner Madaras, supported by Commissioner Fooy, to approve PLL’s request for parade as presented. </w:t>
      </w:r>
      <w:r w:rsidR="006F37A0" w:rsidRPr="006F37A0">
        <w:rPr>
          <w:rFonts w:asciiTheme="minorHAnsi" w:hAnsiTheme="minorHAnsi" w:cstheme="minorHAnsi"/>
          <w:b/>
          <w:sz w:val="20"/>
        </w:rPr>
        <w:t>Motion Carried.</w:t>
      </w:r>
    </w:p>
    <w:p w:rsidR="00CD1899" w:rsidRDefault="00CD1899" w:rsidP="004E3CBC">
      <w:pPr>
        <w:pStyle w:val="BodyTextIndent"/>
        <w:rPr>
          <w:rFonts w:asciiTheme="minorHAnsi" w:hAnsiTheme="minorHAnsi" w:cstheme="minorHAnsi"/>
          <w:sz w:val="20"/>
        </w:rPr>
      </w:pPr>
    </w:p>
    <w:p w:rsidR="00CD1899" w:rsidRDefault="00CD1899" w:rsidP="004E3CBC">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t>Fire Department Proposals – discussion.</w:t>
      </w:r>
      <w:r w:rsidR="007542F1">
        <w:rPr>
          <w:rFonts w:asciiTheme="minorHAnsi" w:hAnsiTheme="minorHAnsi" w:cstheme="minorHAnsi"/>
          <w:sz w:val="20"/>
        </w:rPr>
        <w:t xml:space="preserve"> Mayor Britigan said that the c</w:t>
      </w:r>
      <w:r w:rsidR="005F2466">
        <w:rPr>
          <w:rFonts w:asciiTheme="minorHAnsi" w:hAnsiTheme="minorHAnsi" w:cstheme="minorHAnsi"/>
          <w:sz w:val="20"/>
        </w:rPr>
        <w:t>ity’s current contract with TKFD</w:t>
      </w:r>
      <w:r w:rsidR="007542F1">
        <w:rPr>
          <w:rFonts w:asciiTheme="minorHAnsi" w:hAnsiTheme="minorHAnsi" w:cstheme="minorHAnsi"/>
          <w:sz w:val="20"/>
        </w:rPr>
        <w:t xml:space="preserve"> </w:t>
      </w:r>
      <w:r w:rsidR="005F2466">
        <w:rPr>
          <w:rFonts w:asciiTheme="minorHAnsi" w:hAnsiTheme="minorHAnsi" w:cstheme="minorHAnsi"/>
          <w:sz w:val="20"/>
        </w:rPr>
        <w:t>(</w:t>
      </w:r>
      <w:r w:rsidR="007542F1">
        <w:rPr>
          <w:rFonts w:asciiTheme="minorHAnsi" w:hAnsiTheme="minorHAnsi" w:cstheme="minorHAnsi"/>
          <w:sz w:val="20"/>
        </w:rPr>
        <w:t>Fire</w:t>
      </w:r>
      <w:r w:rsidR="005F2466">
        <w:rPr>
          <w:rFonts w:asciiTheme="minorHAnsi" w:hAnsiTheme="minorHAnsi" w:cstheme="minorHAnsi"/>
          <w:sz w:val="20"/>
        </w:rPr>
        <w:t>)</w:t>
      </w:r>
      <w:r w:rsidR="007542F1">
        <w:rPr>
          <w:rFonts w:asciiTheme="minorHAnsi" w:hAnsiTheme="minorHAnsi" w:cstheme="minorHAnsi"/>
          <w:sz w:val="20"/>
        </w:rPr>
        <w:t xml:space="preserve"> ends on 6/30/24, and that the City Manager has been in negotiations with them to figure out a way forward. City Manager Stoddard went into a little detail about where those negotiations began, and then went over the two proposals. Discussion </w:t>
      </w:r>
      <w:r w:rsidR="00994959">
        <w:rPr>
          <w:rFonts w:asciiTheme="minorHAnsi" w:hAnsiTheme="minorHAnsi" w:cstheme="minorHAnsi"/>
          <w:sz w:val="20"/>
        </w:rPr>
        <w:t>transpired, questions answered.</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9411B3"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C21CBC">
        <w:rPr>
          <w:rFonts w:asciiTheme="minorHAnsi" w:hAnsiTheme="minorHAnsi" w:cstheme="minorHAnsi"/>
          <w:sz w:val="20"/>
        </w:rPr>
        <w:t xml:space="preserve">Ron Moore, 409 Orient resident for 26 years, </w:t>
      </w:r>
      <w:r w:rsidR="009411B3">
        <w:rPr>
          <w:rFonts w:asciiTheme="minorHAnsi" w:hAnsiTheme="minorHAnsi" w:cstheme="minorHAnsi"/>
          <w:sz w:val="20"/>
        </w:rPr>
        <w:t xml:space="preserve">said he was in City Hall today for a Board of Review appointment, adding that it was very educational and ultimately thought it was fair. </w:t>
      </w:r>
    </w:p>
    <w:p w:rsidR="009411B3" w:rsidRDefault="009411B3" w:rsidP="003935C6">
      <w:pPr>
        <w:pStyle w:val="BodyTextIndent"/>
        <w:ind w:hanging="720"/>
        <w:rPr>
          <w:rFonts w:asciiTheme="minorHAnsi" w:hAnsiTheme="minorHAnsi" w:cstheme="minorHAnsi"/>
          <w:sz w:val="20"/>
        </w:rPr>
      </w:pPr>
    </w:p>
    <w:p w:rsidR="007823F4" w:rsidRPr="002A4340" w:rsidRDefault="005F2466" w:rsidP="003935C6">
      <w:pPr>
        <w:pStyle w:val="BodyTextIndent"/>
        <w:ind w:hanging="720"/>
        <w:rPr>
          <w:rFonts w:asciiTheme="minorHAnsi" w:hAnsiTheme="minorHAnsi" w:cstheme="minorHAnsi"/>
          <w:sz w:val="20"/>
        </w:rPr>
      </w:pPr>
      <w:r>
        <w:rPr>
          <w:rFonts w:asciiTheme="minorHAnsi" w:hAnsiTheme="minorHAnsi" w:cstheme="minorHAnsi"/>
          <w:sz w:val="20"/>
        </w:rPr>
        <w:tab/>
        <w:t xml:space="preserve">Sarah Joshi, a </w:t>
      </w:r>
      <w:r w:rsidR="009411B3">
        <w:rPr>
          <w:rFonts w:asciiTheme="minorHAnsi" w:hAnsiTheme="minorHAnsi" w:cstheme="minorHAnsi"/>
          <w:sz w:val="20"/>
        </w:rPr>
        <w:t>Portage</w:t>
      </w:r>
      <w:r>
        <w:rPr>
          <w:rFonts w:asciiTheme="minorHAnsi" w:hAnsiTheme="minorHAnsi" w:cstheme="minorHAnsi"/>
          <w:sz w:val="20"/>
        </w:rPr>
        <w:t xml:space="preserve"> resident</w:t>
      </w:r>
      <w:r w:rsidR="009411B3">
        <w:rPr>
          <w:rFonts w:asciiTheme="minorHAnsi" w:hAnsiTheme="minorHAnsi" w:cstheme="minorHAnsi"/>
          <w:sz w:val="20"/>
        </w:rPr>
        <w:t xml:space="preserve"> and</w:t>
      </w:r>
      <w:r>
        <w:rPr>
          <w:rFonts w:asciiTheme="minorHAnsi" w:hAnsiTheme="minorHAnsi" w:cstheme="minorHAnsi"/>
          <w:sz w:val="20"/>
        </w:rPr>
        <w:t xml:space="preserve"> Portage</w:t>
      </w:r>
      <w:r w:rsidR="009411B3">
        <w:rPr>
          <w:rFonts w:asciiTheme="minorHAnsi" w:hAnsiTheme="minorHAnsi" w:cstheme="minorHAnsi"/>
          <w:sz w:val="20"/>
        </w:rPr>
        <w:t xml:space="preserve"> </w:t>
      </w:r>
      <w:r w:rsidR="00DA7DFA">
        <w:rPr>
          <w:rFonts w:asciiTheme="minorHAnsi" w:hAnsiTheme="minorHAnsi" w:cstheme="minorHAnsi"/>
          <w:sz w:val="20"/>
        </w:rPr>
        <w:t>Planning</w:t>
      </w:r>
      <w:r>
        <w:rPr>
          <w:rFonts w:asciiTheme="minorHAnsi" w:hAnsiTheme="minorHAnsi" w:cstheme="minorHAnsi"/>
          <w:sz w:val="20"/>
        </w:rPr>
        <w:t xml:space="preserve"> Commission member, and</w:t>
      </w:r>
      <w:r w:rsidR="00DA7DFA">
        <w:rPr>
          <w:rFonts w:asciiTheme="minorHAnsi" w:hAnsiTheme="minorHAnsi" w:cstheme="minorHAnsi"/>
          <w:sz w:val="20"/>
        </w:rPr>
        <w:t xml:space="preserve"> the Central County Transportation Authority‘s </w:t>
      </w:r>
      <w:r w:rsidR="009411B3">
        <w:rPr>
          <w:rFonts w:asciiTheme="minorHAnsi" w:hAnsiTheme="minorHAnsi" w:cstheme="minorHAnsi"/>
          <w:sz w:val="20"/>
        </w:rPr>
        <w:t>Deputy Director of On Demand S</w:t>
      </w:r>
      <w:r w:rsidR="00DA7DFA">
        <w:rPr>
          <w:rFonts w:asciiTheme="minorHAnsi" w:hAnsiTheme="minorHAnsi" w:cstheme="minorHAnsi"/>
          <w:sz w:val="20"/>
        </w:rPr>
        <w:t>ervices</w:t>
      </w:r>
      <w:r w:rsidR="009411B3">
        <w:rPr>
          <w:rFonts w:asciiTheme="minorHAnsi" w:hAnsiTheme="minorHAnsi" w:cstheme="minorHAnsi"/>
          <w:sz w:val="20"/>
        </w:rPr>
        <w:t xml:space="preserve">, noted that it had been some time since she had been in Parchment last, adding that it was a pleasure to hear such a great discussion regarding waste hauling. </w:t>
      </w:r>
      <w:r w:rsidR="00DD16D4">
        <w:rPr>
          <w:rFonts w:asciiTheme="minorHAnsi" w:hAnsiTheme="minorHAnsi" w:cstheme="minorHAnsi"/>
          <w:sz w:val="20"/>
        </w:rPr>
        <w:t xml:space="preserve"> </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0F67DE" w:rsidRDefault="000F67DE" w:rsidP="007F1A49">
      <w:pPr>
        <w:pStyle w:val="BodyTextIndent"/>
        <w:rPr>
          <w:rFonts w:asciiTheme="minorHAnsi" w:hAnsiTheme="minorHAnsi" w:cstheme="minorHAnsi"/>
          <w:sz w:val="20"/>
        </w:rPr>
      </w:pPr>
      <w:r>
        <w:rPr>
          <w:rFonts w:asciiTheme="minorHAnsi" w:hAnsiTheme="minorHAnsi" w:cstheme="minorHAnsi"/>
          <w:sz w:val="20"/>
        </w:rPr>
        <w:t xml:space="preserve">Commissioner Mendoza </w:t>
      </w:r>
      <w:r w:rsidR="00DC4829">
        <w:rPr>
          <w:rFonts w:asciiTheme="minorHAnsi" w:hAnsiTheme="minorHAnsi" w:cstheme="minorHAnsi"/>
          <w:sz w:val="20"/>
        </w:rPr>
        <w:t xml:space="preserve">commended </w:t>
      </w:r>
      <w:r w:rsidR="009411B3">
        <w:rPr>
          <w:rFonts w:asciiTheme="minorHAnsi" w:hAnsiTheme="minorHAnsi" w:cstheme="minorHAnsi"/>
          <w:sz w:val="20"/>
        </w:rPr>
        <w:t>City Manager Stoddard for the change in fire proposals. Then he commented that he felt the waste services deliberation was respectful.</w:t>
      </w:r>
      <w:r>
        <w:rPr>
          <w:rFonts w:asciiTheme="minorHAnsi" w:hAnsiTheme="minorHAnsi" w:cstheme="minorHAnsi"/>
          <w:sz w:val="20"/>
        </w:rPr>
        <w:t xml:space="preserve"> </w:t>
      </w:r>
    </w:p>
    <w:p w:rsidR="000F67DE" w:rsidRDefault="000F67DE" w:rsidP="007F1A49">
      <w:pPr>
        <w:pStyle w:val="BodyTextIndent"/>
        <w:rPr>
          <w:rFonts w:asciiTheme="minorHAnsi" w:hAnsiTheme="minorHAnsi" w:cstheme="minorHAnsi"/>
          <w:sz w:val="20"/>
        </w:rPr>
      </w:pPr>
    </w:p>
    <w:p w:rsidR="002B28BB" w:rsidRDefault="002B28BB" w:rsidP="007F1A49">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9411B3">
        <w:rPr>
          <w:rFonts w:asciiTheme="minorHAnsi" w:hAnsiTheme="minorHAnsi" w:cstheme="minorHAnsi"/>
          <w:sz w:val="20"/>
        </w:rPr>
        <w:t>thanked Jack Brown for his presence tonight, saying she’s been happy with Republic’s service</w:t>
      </w:r>
      <w:r w:rsidR="00CD1899">
        <w:rPr>
          <w:rFonts w:asciiTheme="minorHAnsi" w:hAnsiTheme="minorHAnsi" w:cstheme="minorHAnsi"/>
          <w:sz w:val="20"/>
        </w:rPr>
        <w:t xml:space="preserve"> over this last contract. She added her appreciation to Kalamazoo Township’s Fire Department for their service to our community.</w:t>
      </w:r>
      <w:r w:rsidR="00706D5B">
        <w:rPr>
          <w:rFonts w:asciiTheme="minorHAnsi" w:hAnsiTheme="minorHAnsi" w:cstheme="minorHAnsi"/>
          <w:sz w:val="20"/>
        </w:rPr>
        <w:t xml:space="preserve">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00DC4829">
        <w:rPr>
          <w:rFonts w:asciiTheme="minorHAnsi" w:hAnsiTheme="minorHAnsi" w:cstheme="minorHAnsi"/>
          <w:sz w:val="20"/>
        </w:rPr>
        <w:t>Madaras</w:t>
      </w:r>
      <w:r w:rsidR="0069632A">
        <w:rPr>
          <w:rFonts w:asciiTheme="minorHAnsi" w:hAnsiTheme="minorHAnsi" w:cstheme="minorHAnsi"/>
          <w:sz w:val="20"/>
        </w:rPr>
        <w:t xml:space="preserve"> </w:t>
      </w:r>
      <w:r w:rsidR="00CD1899">
        <w:rPr>
          <w:rFonts w:asciiTheme="minorHAnsi" w:hAnsiTheme="minorHAnsi" w:cstheme="minorHAnsi"/>
          <w:sz w:val="20"/>
        </w:rPr>
        <w:t>reported Bingo for Bags was a tremendous success with a profit of over $11,000. She thanked all of the volunteers that helped make it happen.</w:t>
      </w:r>
    </w:p>
    <w:p w:rsidR="00CD1899" w:rsidRDefault="00CD1899" w:rsidP="005863F3">
      <w:pPr>
        <w:pStyle w:val="BodyTextIndent"/>
        <w:rPr>
          <w:rFonts w:asciiTheme="minorHAnsi" w:hAnsiTheme="minorHAnsi" w:cstheme="minorHAnsi"/>
          <w:sz w:val="20"/>
        </w:rPr>
      </w:pPr>
    </w:p>
    <w:p w:rsidR="00CD1899" w:rsidRDefault="00CD1899" w:rsidP="005863F3">
      <w:pPr>
        <w:pStyle w:val="BodyTextIndent"/>
        <w:rPr>
          <w:rFonts w:asciiTheme="minorHAnsi" w:hAnsiTheme="minorHAnsi" w:cstheme="minorHAnsi"/>
          <w:sz w:val="20"/>
        </w:rPr>
      </w:pPr>
      <w:r>
        <w:rPr>
          <w:rFonts w:asciiTheme="minorHAnsi" w:hAnsiTheme="minorHAnsi" w:cstheme="minorHAnsi"/>
          <w:sz w:val="20"/>
        </w:rPr>
        <w:t>Commissioner Fooy thanked City Manager Stoddard for her work on the contracts, saying we’re getting the best value for our dollar.</w:t>
      </w:r>
    </w:p>
    <w:p w:rsidR="001E1504" w:rsidRDefault="001E1504" w:rsidP="005863F3">
      <w:pPr>
        <w:pStyle w:val="BodyTextIndent"/>
        <w:rPr>
          <w:rFonts w:asciiTheme="minorHAnsi" w:hAnsiTheme="minorHAnsi" w:cstheme="minorHAnsi"/>
          <w:sz w:val="20"/>
        </w:rPr>
      </w:pPr>
    </w:p>
    <w:p w:rsidR="001E1504" w:rsidRDefault="001E1504" w:rsidP="005863F3">
      <w:pPr>
        <w:pStyle w:val="BodyTextIndent"/>
        <w:rPr>
          <w:rFonts w:asciiTheme="minorHAnsi" w:hAnsiTheme="minorHAnsi" w:cstheme="minorHAnsi"/>
          <w:sz w:val="20"/>
        </w:rPr>
      </w:pPr>
      <w:r>
        <w:rPr>
          <w:rFonts w:asciiTheme="minorHAnsi" w:hAnsiTheme="minorHAnsi" w:cstheme="minorHAnsi"/>
          <w:sz w:val="20"/>
        </w:rPr>
        <w:t xml:space="preserve">Vice Mayor Jordan thanked </w:t>
      </w:r>
      <w:r w:rsidR="00CD1899">
        <w:rPr>
          <w:rFonts w:asciiTheme="minorHAnsi" w:hAnsiTheme="minorHAnsi" w:cstheme="minorHAnsi"/>
          <w:sz w:val="20"/>
        </w:rPr>
        <w:t xml:space="preserve">the visitors for coming to the </w:t>
      </w:r>
      <w:r w:rsidR="00CD1899" w:rsidRPr="00CD1899">
        <w:rPr>
          <w:rFonts w:asciiTheme="minorHAnsi" w:hAnsiTheme="minorHAnsi" w:cstheme="minorHAnsi"/>
          <w:sz w:val="20"/>
        </w:rPr>
        <w:t>me</w:t>
      </w:r>
      <w:r w:rsidR="005F2466">
        <w:rPr>
          <w:rFonts w:asciiTheme="minorHAnsi" w:hAnsiTheme="minorHAnsi" w:cstheme="minorHAnsi"/>
          <w:sz w:val="20"/>
        </w:rPr>
        <w:t>eting, and thanked Treasurer/C</w:t>
      </w:r>
      <w:r w:rsidR="00CD1899">
        <w:rPr>
          <w:rFonts w:asciiTheme="minorHAnsi" w:hAnsiTheme="minorHAnsi" w:cstheme="minorHAnsi"/>
          <w:sz w:val="20"/>
        </w:rPr>
        <w:t>lerk Stutz for working on the sewer rate.</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CD1899">
        <w:rPr>
          <w:rFonts w:asciiTheme="minorHAnsi" w:hAnsiTheme="minorHAnsi" w:cstheme="minorHAnsi"/>
          <w:sz w:val="20"/>
        </w:rPr>
        <w:t>agreed with the reports on Bingo, said Capcon was well attended (he will report on it next time), and reported that the City closed on the USDA loan/grant today. He mentioned Prein Newhof will provide a schedule of the work soon.</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Manager Stoddard</w:t>
      </w:r>
      <w:r w:rsidR="009411B3">
        <w:rPr>
          <w:rFonts w:asciiTheme="minorHAnsi" w:hAnsiTheme="minorHAnsi" w:cstheme="minorHAnsi"/>
          <w:sz w:val="20"/>
        </w:rPr>
        <w:t xml:space="preserve"> reported that some sewer work could begin as soon as June, adding that Bingo for Bags was another fabulous night. She thanked all the volunteers involved for their hard work, then</w:t>
      </w:r>
      <w:r w:rsidR="00392593" w:rsidRPr="002A4340">
        <w:rPr>
          <w:rFonts w:asciiTheme="minorHAnsi" w:hAnsiTheme="minorHAnsi" w:cstheme="minorHAnsi"/>
          <w:sz w:val="20"/>
        </w:rPr>
        <w:t xml:space="preserve">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0529D8">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3E4DE8">
        <w:rPr>
          <w:rFonts w:asciiTheme="minorHAnsi" w:hAnsiTheme="minorHAnsi" w:cstheme="minorHAnsi"/>
          <w:sz w:val="20"/>
        </w:rPr>
        <w:t>8:30</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10" w:rsidRDefault="00250E10">
      <w:r>
        <w:separator/>
      </w:r>
    </w:p>
  </w:endnote>
  <w:endnote w:type="continuationSeparator" w:id="0">
    <w:p w:rsidR="00250E10" w:rsidRDefault="0025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10" w:rsidRDefault="00250E10">
      <w:r>
        <w:separator/>
      </w:r>
    </w:p>
  </w:footnote>
  <w:footnote w:type="continuationSeparator" w:id="0">
    <w:p w:rsidR="00250E10" w:rsidRDefault="0025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3E4DE8">
      <w:t>March 18</w:t>
    </w:r>
    <w:r w:rsidR="0054031E">
      <w:t>, 2024</w:t>
    </w:r>
    <w:r>
      <w:t xml:space="preserve"> City of Parchment Commission Page </w:t>
    </w:r>
    <w:r>
      <w:rPr>
        <w:b/>
        <w:bCs/>
      </w:rPr>
      <w:fldChar w:fldCharType="begin"/>
    </w:r>
    <w:r>
      <w:rPr>
        <w:b/>
        <w:bCs/>
      </w:rPr>
      <w:instrText xml:space="preserve"> PAGE  \* Arabic  \* MERGEFORMAT </w:instrText>
    </w:r>
    <w:r>
      <w:rPr>
        <w:b/>
        <w:bCs/>
      </w:rPr>
      <w:fldChar w:fldCharType="separate"/>
    </w:r>
    <w:r w:rsidR="007C287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287D">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29D8"/>
    <w:rsid w:val="000530D2"/>
    <w:rsid w:val="00053745"/>
    <w:rsid w:val="00053BDE"/>
    <w:rsid w:val="00053E52"/>
    <w:rsid w:val="00053F08"/>
    <w:rsid w:val="00054926"/>
    <w:rsid w:val="00055129"/>
    <w:rsid w:val="000554ED"/>
    <w:rsid w:val="00055908"/>
    <w:rsid w:val="00060BCD"/>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0A3"/>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7F3"/>
    <w:rsid w:val="000F493A"/>
    <w:rsid w:val="000F4984"/>
    <w:rsid w:val="000F67DE"/>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164"/>
    <w:rsid w:val="00134655"/>
    <w:rsid w:val="00134AD5"/>
    <w:rsid w:val="00134DE0"/>
    <w:rsid w:val="00135429"/>
    <w:rsid w:val="00140185"/>
    <w:rsid w:val="001406F5"/>
    <w:rsid w:val="001408B6"/>
    <w:rsid w:val="00141DF8"/>
    <w:rsid w:val="00142F8A"/>
    <w:rsid w:val="001432FF"/>
    <w:rsid w:val="00143420"/>
    <w:rsid w:val="001436A2"/>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5A"/>
    <w:rsid w:val="0017229F"/>
    <w:rsid w:val="00172A55"/>
    <w:rsid w:val="00173B0C"/>
    <w:rsid w:val="00174A72"/>
    <w:rsid w:val="00175181"/>
    <w:rsid w:val="001761C5"/>
    <w:rsid w:val="00176219"/>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C7B42"/>
    <w:rsid w:val="001D0B5D"/>
    <w:rsid w:val="001D2E8D"/>
    <w:rsid w:val="001D329B"/>
    <w:rsid w:val="001D332E"/>
    <w:rsid w:val="001D4D91"/>
    <w:rsid w:val="001D5805"/>
    <w:rsid w:val="001D650F"/>
    <w:rsid w:val="001D79A8"/>
    <w:rsid w:val="001D7EE6"/>
    <w:rsid w:val="001E1504"/>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0E10"/>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1A44"/>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4DE8"/>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3CB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01F"/>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466"/>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0EEA"/>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5F1C"/>
    <w:rsid w:val="0069632A"/>
    <w:rsid w:val="00696AED"/>
    <w:rsid w:val="006A0C9A"/>
    <w:rsid w:val="006A1549"/>
    <w:rsid w:val="006A19BC"/>
    <w:rsid w:val="006A2F97"/>
    <w:rsid w:val="006A3134"/>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37A0"/>
    <w:rsid w:val="006F4162"/>
    <w:rsid w:val="006F6F07"/>
    <w:rsid w:val="006F7136"/>
    <w:rsid w:val="0070346C"/>
    <w:rsid w:val="00703C7B"/>
    <w:rsid w:val="0070420F"/>
    <w:rsid w:val="0070426D"/>
    <w:rsid w:val="00704AE4"/>
    <w:rsid w:val="00704D24"/>
    <w:rsid w:val="00704DDE"/>
    <w:rsid w:val="00705A59"/>
    <w:rsid w:val="00705ECB"/>
    <w:rsid w:val="00706112"/>
    <w:rsid w:val="00706D5B"/>
    <w:rsid w:val="00707193"/>
    <w:rsid w:val="00710D49"/>
    <w:rsid w:val="00710EB5"/>
    <w:rsid w:val="00711345"/>
    <w:rsid w:val="00711FE4"/>
    <w:rsid w:val="007120A4"/>
    <w:rsid w:val="00713FF8"/>
    <w:rsid w:val="00714972"/>
    <w:rsid w:val="00715621"/>
    <w:rsid w:val="00717B04"/>
    <w:rsid w:val="00717F99"/>
    <w:rsid w:val="00720818"/>
    <w:rsid w:val="0072104F"/>
    <w:rsid w:val="00721166"/>
    <w:rsid w:val="00721D7E"/>
    <w:rsid w:val="00725715"/>
    <w:rsid w:val="00725A74"/>
    <w:rsid w:val="007262BD"/>
    <w:rsid w:val="007270D9"/>
    <w:rsid w:val="007318B5"/>
    <w:rsid w:val="00733914"/>
    <w:rsid w:val="00736B12"/>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2F1"/>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87D"/>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08F5"/>
    <w:rsid w:val="007E2A40"/>
    <w:rsid w:val="007E3F92"/>
    <w:rsid w:val="007E4102"/>
    <w:rsid w:val="007E4BC2"/>
    <w:rsid w:val="007E614F"/>
    <w:rsid w:val="007E6BCA"/>
    <w:rsid w:val="007F007C"/>
    <w:rsid w:val="007F0901"/>
    <w:rsid w:val="007F1326"/>
    <w:rsid w:val="007F1902"/>
    <w:rsid w:val="007F1A49"/>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4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4EC5"/>
    <w:rsid w:val="009365F2"/>
    <w:rsid w:val="00936635"/>
    <w:rsid w:val="0093674E"/>
    <w:rsid w:val="00936F23"/>
    <w:rsid w:val="00937167"/>
    <w:rsid w:val="00937326"/>
    <w:rsid w:val="009376FC"/>
    <w:rsid w:val="00937F65"/>
    <w:rsid w:val="009411B3"/>
    <w:rsid w:val="00942044"/>
    <w:rsid w:val="0094319B"/>
    <w:rsid w:val="00943226"/>
    <w:rsid w:val="0094378B"/>
    <w:rsid w:val="00943A52"/>
    <w:rsid w:val="0094581E"/>
    <w:rsid w:val="00945EE0"/>
    <w:rsid w:val="00946C0B"/>
    <w:rsid w:val="00950044"/>
    <w:rsid w:val="009502DC"/>
    <w:rsid w:val="00950577"/>
    <w:rsid w:val="00950E1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159B"/>
    <w:rsid w:val="00993D0B"/>
    <w:rsid w:val="00994959"/>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07F37"/>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AD8"/>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AF7E67"/>
    <w:rsid w:val="00B00A5F"/>
    <w:rsid w:val="00B01E62"/>
    <w:rsid w:val="00B0210C"/>
    <w:rsid w:val="00B02DC5"/>
    <w:rsid w:val="00B068F9"/>
    <w:rsid w:val="00B06E32"/>
    <w:rsid w:val="00B07225"/>
    <w:rsid w:val="00B1096E"/>
    <w:rsid w:val="00B10A02"/>
    <w:rsid w:val="00B11048"/>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3966"/>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225A"/>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2A9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BC"/>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16D1"/>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209"/>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1899"/>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5792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A7DFA"/>
    <w:rsid w:val="00DB0394"/>
    <w:rsid w:val="00DB0684"/>
    <w:rsid w:val="00DB0A60"/>
    <w:rsid w:val="00DB18C1"/>
    <w:rsid w:val="00DB314A"/>
    <w:rsid w:val="00DB31F4"/>
    <w:rsid w:val="00DB3A81"/>
    <w:rsid w:val="00DB5293"/>
    <w:rsid w:val="00DB5617"/>
    <w:rsid w:val="00DB6A20"/>
    <w:rsid w:val="00DB6E34"/>
    <w:rsid w:val="00DB6E59"/>
    <w:rsid w:val="00DB7E4D"/>
    <w:rsid w:val="00DB7EAC"/>
    <w:rsid w:val="00DC018C"/>
    <w:rsid w:val="00DC1F56"/>
    <w:rsid w:val="00DC237F"/>
    <w:rsid w:val="00DC252B"/>
    <w:rsid w:val="00DC36E6"/>
    <w:rsid w:val="00DC3F0A"/>
    <w:rsid w:val="00DC4430"/>
    <w:rsid w:val="00DC4829"/>
    <w:rsid w:val="00DC4834"/>
    <w:rsid w:val="00DC4B3F"/>
    <w:rsid w:val="00DC5793"/>
    <w:rsid w:val="00DC6769"/>
    <w:rsid w:val="00DC6FF8"/>
    <w:rsid w:val="00DD005B"/>
    <w:rsid w:val="00DD0483"/>
    <w:rsid w:val="00DD106F"/>
    <w:rsid w:val="00DD16D4"/>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3"/>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065"/>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B4C"/>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B0C"/>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5FEA"/>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4C9"/>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6411-BDBE-4C7F-B25C-32CD604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2</cp:revision>
  <cp:lastPrinted>2024-03-26T15:57:00Z</cp:lastPrinted>
  <dcterms:created xsi:type="dcterms:W3CDTF">2024-03-29T17:38:00Z</dcterms:created>
  <dcterms:modified xsi:type="dcterms:W3CDTF">2024-03-29T17:38:00Z</dcterms:modified>
</cp:coreProperties>
</file>