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Default="00C02D1A" w:rsidP="00A30640">
      <w:pPr>
        <w:ind w:left="720"/>
        <w:rPr>
          <w:rFonts w:ascii="Times New Roman" w:hAnsi="Times New Roman"/>
          <w:b/>
          <w:sz w:val="22"/>
          <w:szCs w:val="22"/>
        </w:rPr>
      </w:pPr>
      <w:r w:rsidRPr="007555AB">
        <w:rPr>
          <w:rFonts w:ascii="Times New Roman" w:hAnsi="Times New Roman"/>
          <w:b/>
          <w:sz w:val="22"/>
          <w:szCs w:val="22"/>
        </w:rPr>
        <w:t xml:space="preserve">MINUTES OF THE </w:t>
      </w:r>
      <w:r w:rsidR="00DB7EAC" w:rsidRPr="007555AB">
        <w:rPr>
          <w:rFonts w:ascii="Times New Roman" w:hAnsi="Times New Roman"/>
          <w:b/>
          <w:sz w:val="22"/>
          <w:szCs w:val="22"/>
        </w:rPr>
        <w:t>REGULAR</w:t>
      </w:r>
      <w:r w:rsidRPr="007555AB">
        <w:rPr>
          <w:rFonts w:ascii="Times New Roman" w:hAnsi="Times New Roman"/>
          <w:b/>
          <w:sz w:val="22"/>
          <w:szCs w:val="22"/>
        </w:rPr>
        <w:t xml:space="preserve"> MEETING OF THE PA</w:t>
      </w:r>
      <w:r w:rsidR="00AB0DFB">
        <w:rPr>
          <w:rFonts w:ascii="Times New Roman" w:hAnsi="Times New Roman"/>
          <w:b/>
          <w:sz w:val="22"/>
          <w:szCs w:val="22"/>
        </w:rPr>
        <w:t>RCH</w:t>
      </w:r>
      <w:r w:rsidR="00C80778">
        <w:rPr>
          <w:rFonts w:ascii="Times New Roman" w:hAnsi="Times New Roman"/>
          <w:b/>
          <w:sz w:val="22"/>
          <w:szCs w:val="22"/>
        </w:rPr>
        <w:t>M</w:t>
      </w:r>
      <w:r w:rsidR="004E64ED">
        <w:rPr>
          <w:rFonts w:ascii="Times New Roman" w:hAnsi="Times New Roman"/>
          <w:b/>
          <w:sz w:val="22"/>
          <w:szCs w:val="22"/>
        </w:rPr>
        <w:t>ENT CITY COMMISSION HELD ON MON</w:t>
      </w:r>
      <w:r w:rsidR="00D11A7E">
        <w:rPr>
          <w:rFonts w:ascii="Times New Roman" w:hAnsi="Times New Roman"/>
          <w:b/>
          <w:sz w:val="22"/>
          <w:szCs w:val="22"/>
        </w:rPr>
        <w:t>DAY</w:t>
      </w:r>
      <w:r w:rsidR="004E64ED">
        <w:rPr>
          <w:rFonts w:ascii="Times New Roman" w:hAnsi="Times New Roman"/>
          <w:b/>
          <w:sz w:val="22"/>
          <w:szCs w:val="22"/>
        </w:rPr>
        <w:t xml:space="preserve"> </w:t>
      </w:r>
      <w:r w:rsidR="000F36B0">
        <w:rPr>
          <w:rFonts w:ascii="Times New Roman" w:hAnsi="Times New Roman"/>
          <w:b/>
          <w:sz w:val="22"/>
          <w:szCs w:val="22"/>
        </w:rPr>
        <w:t>OCTOBER 3</w:t>
      </w:r>
      <w:r w:rsidR="00E860DF">
        <w:rPr>
          <w:rFonts w:ascii="Times New Roman" w:hAnsi="Times New Roman"/>
          <w:b/>
          <w:sz w:val="22"/>
          <w:szCs w:val="22"/>
        </w:rPr>
        <w:t>,</w:t>
      </w:r>
      <w:r w:rsidR="00500851">
        <w:rPr>
          <w:rFonts w:ascii="Times New Roman" w:hAnsi="Times New Roman"/>
          <w:b/>
          <w:sz w:val="22"/>
          <w:szCs w:val="22"/>
        </w:rPr>
        <w:t xml:space="preserve"> 2022</w:t>
      </w:r>
      <w:r w:rsidR="00886D12">
        <w:rPr>
          <w:rFonts w:ascii="Times New Roman" w:hAnsi="Times New Roman"/>
          <w:b/>
          <w:sz w:val="22"/>
          <w:szCs w:val="22"/>
        </w:rPr>
        <w:t>.</w:t>
      </w:r>
      <w:r w:rsidR="00886D12">
        <w:rPr>
          <w:rFonts w:ascii="Times New Roman" w:hAnsi="Times New Roman"/>
          <w:b/>
          <w:sz w:val="22"/>
          <w:szCs w:val="22"/>
        </w:rPr>
        <w:tab/>
      </w:r>
    </w:p>
    <w:p w:rsidR="00886D12" w:rsidRPr="008B471F" w:rsidRDefault="00886D12" w:rsidP="00886D12">
      <w:pPr>
        <w:ind w:left="720"/>
        <w:rPr>
          <w:rFonts w:ascii="Times New Roman" w:hAnsi="Times New Roman"/>
          <w:sz w:val="20"/>
        </w:rPr>
      </w:pPr>
    </w:p>
    <w:p w:rsidR="00C02D1A" w:rsidRPr="008E3D0A" w:rsidRDefault="00C02D1A">
      <w:pPr>
        <w:numPr>
          <w:ilvl w:val="0"/>
          <w:numId w:val="1"/>
        </w:numPr>
        <w:rPr>
          <w:rFonts w:ascii="Times New Roman" w:hAnsi="Times New Roman"/>
          <w:b/>
          <w:sz w:val="20"/>
        </w:rPr>
      </w:pPr>
      <w:r w:rsidRPr="008E3D0A">
        <w:rPr>
          <w:rFonts w:ascii="Times New Roman" w:hAnsi="Times New Roman"/>
          <w:b/>
          <w:sz w:val="20"/>
        </w:rPr>
        <w:t>Call to order</w:t>
      </w:r>
    </w:p>
    <w:p w:rsidR="00340936" w:rsidRDefault="00340936">
      <w:pPr>
        <w:ind w:left="720"/>
        <w:rPr>
          <w:rFonts w:ascii="Times New Roman" w:hAnsi="Times New Roman"/>
          <w:sz w:val="20"/>
        </w:rPr>
      </w:pPr>
    </w:p>
    <w:p w:rsidR="00C02D1A" w:rsidRDefault="00BF06F6">
      <w:pPr>
        <w:ind w:left="720"/>
        <w:rPr>
          <w:rFonts w:ascii="Times New Roman" w:hAnsi="Times New Roman"/>
          <w:sz w:val="20"/>
        </w:rPr>
      </w:pPr>
      <w:r>
        <w:rPr>
          <w:rFonts w:ascii="Times New Roman" w:hAnsi="Times New Roman"/>
          <w:sz w:val="20"/>
        </w:rPr>
        <w:t xml:space="preserve">Mayor </w:t>
      </w:r>
      <w:r w:rsidR="00613F2E">
        <w:rPr>
          <w:rFonts w:ascii="Times New Roman" w:hAnsi="Times New Roman"/>
          <w:sz w:val="20"/>
        </w:rPr>
        <w:t>Britigan</w:t>
      </w:r>
      <w:r w:rsidR="00A4010F">
        <w:rPr>
          <w:rFonts w:ascii="Times New Roman" w:hAnsi="Times New Roman"/>
          <w:sz w:val="20"/>
        </w:rPr>
        <w:t xml:space="preserve"> </w:t>
      </w:r>
      <w:r w:rsidR="008E3D0A" w:rsidRPr="008B471F">
        <w:rPr>
          <w:rFonts w:ascii="Times New Roman" w:hAnsi="Times New Roman"/>
          <w:sz w:val="20"/>
        </w:rPr>
        <w:t>called the meeting to order</w:t>
      </w:r>
      <w:r w:rsidR="00A77B71">
        <w:rPr>
          <w:rFonts w:ascii="Times New Roman" w:hAnsi="Times New Roman"/>
          <w:sz w:val="20"/>
        </w:rPr>
        <w:t xml:space="preserve"> </w:t>
      </w:r>
      <w:r w:rsidR="0013320D">
        <w:rPr>
          <w:rFonts w:ascii="Times New Roman" w:hAnsi="Times New Roman"/>
          <w:sz w:val="20"/>
        </w:rPr>
        <w:t>at 7:0</w:t>
      </w:r>
      <w:r w:rsidR="00AD313C">
        <w:rPr>
          <w:rFonts w:ascii="Times New Roman" w:hAnsi="Times New Roman"/>
          <w:sz w:val="20"/>
        </w:rPr>
        <w:t>0</w:t>
      </w:r>
      <w:r w:rsidR="00C02D1A" w:rsidRPr="008B471F">
        <w:rPr>
          <w:rFonts w:ascii="Times New Roman" w:hAnsi="Times New Roman"/>
          <w:sz w:val="20"/>
        </w:rPr>
        <w:t xml:space="preserve"> p.m.</w:t>
      </w:r>
      <w:r w:rsidR="00A4010F">
        <w:rPr>
          <w:rFonts w:ascii="Times New Roman" w:hAnsi="Times New Roman"/>
          <w:sz w:val="20"/>
        </w:rPr>
        <w:t xml:space="preserve"> </w:t>
      </w:r>
      <w:r w:rsidR="00B732D9">
        <w:rPr>
          <w:rFonts w:ascii="Times New Roman" w:hAnsi="Times New Roman"/>
          <w:sz w:val="20"/>
        </w:rPr>
        <w:t>The Mayor led everyone in the Pledge of Allegiance.</w:t>
      </w:r>
    </w:p>
    <w:p w:rsidR="008E06FF" w:rsidRDefault="008E06FF" w:rsidP="008E06FF">
      <w:pPr>
        <w:ind w:left="720"/>
        <w:rPr>
          <w:rFonts w:ascii="Times New Roman" w:hAnsi="Times New Roman"/>
          <w:b/>
          <w:sz w:val="20"/>
        </w:rPr>
      </w:pPr>
    </w:p>
    <w:p w:rsidR="009F1484" w:rsidRPr="004F08C3" w:rsidRDefault="00A77B71" w:rsidP="004F08C3">
      <w:pPr>
        <w:numPr>
          <w:ilvl w:val="0"/>
          <w:numId w:val="1"/>
        </w:numPr>
        <w:rPr>
          <w:rFonts w:ascii="Times New Roman" w:hAnsi="Times New Roman"/>
          <w:b/>
          <w:sz w:val="20"/>
        </w:rPr>
      </w:pPr>
      <w:r>
        <w:rPr>
          <w:rFonts w:ascii="Times New Roman" w:hAnsi="Times New Roman"/>
          <w:b/>
          <w:sz w:val="20"/>
        </w:rPr>
        <w:t>R</w:t>
      </w:r>
      <w:r w:rsidR="00C02D1A" w:rsidRPr="008E3D0A">
        <w:rPr>
          <w:rFonts w:ascii="Times New Roman" w:hAnsi="Times New Roman"/>
          <w:b/>
          <w:sz w:val="20"/>
        </w:rPr>
        <w:t>oll Call</w:t>
      </w:r>
      <w:r w:rsidR="009F1484" w:rsidRPr="002234F6">
        <w:rPr>
          <w:rFonts w:ascii="Times New Roman" w:hAnsi="Times New Roman"/>
          <w:sz w:val="20"/>
        </w:rPr>
        <w:t>.</w:t>
      </w:r>
    </w:p>
    <w:p w:rsidR="00601DA9" w:rsidRPr="008B471F" w:rsidRDefault="00402E71" w:rsidP="00E30DB6">
      <w:pPr>
        <w:ind w:left="2160" w:hanging="1440"/>
        <w:rPr>
          <w:rFonts w:ascii="Times New Roman" w:hAnsi="Times New Roman"/>
          <w:sz w:val="20"/>
        </w:rPr>
      </w:pPr>
      <w:r>
        <w:rPr>
          <w:rFonts w:ascii="Times New Roman" w:hAnsi="Times New Roman"/>
          <w:sz w:val="20"/>
        </w:rPr>
        <w:t xml:space="preserve">Present:     </w:t>
      </w:r>
      <w:r>
        <w:rPr>
          <w:rFonts w:ascii="Times New Roman" w:hAnsi="Times New Roman"/>
          <w:sz w:val="20"/>
        </w:rPr>
        <w:tab/>
      </w:r>
      <w:r w:rsidR="005F1834">
        <w:rPr>
          <w:rFonts w:ascii="Times New Roman" w:hAnsi="Times New Roman"/>
          <w:sz w:val="20"/>
        </w:rPr>
        <w:t>Mayor Britigan,</w:t>
      </w:r>
      <w:r w:rsidR="00DA5369">
        <w:rPr>
          <w:rFonts w:ascii="Times New Roman" w:hAnsi="Times New Roman"/>
          <w:sz w:val="20"/>
        </w:rPr>
        <w:t xml:space="preserve"> </w:t>
      </w:r>
      <w:r w:rsidR="004767E0">
        <w:rPr>
          <w:rFonts w:ascii="Times New Roman" w:hAnsi="Times New Roman"/>
          <w:sz w:val="20"/>
        </w:rPr>
        <w:t xml:space="preserve">Vice Mayor Jordan, </w:t>
      </w:r>
      <w:r w:rsidR="00613F2E">
        <w:rPr>
          <w:rFonts w:ascii="Times New Roman" w:hAnsi="Times New Roman"/>
          <w:sz w:val="20"/>
        </w:rPr>
        <w:t>Commissioners</w:t>
      </w:r>
      <w:r w:rsidR="00F02944">
        <w:rPr>
          <w:rFonts w:ascii="Times New Roman" w:hAnsi="Times New Roman"/>
          <w:sz w:val="20"/>
        </w:rPr>
        <w:t xml:space="preserve"> </w:t>
      </w:r>
      <w:r w:rsidR="00A175C3">
        <w:rPr>
          <w:rFonts w:ascii="Times New Roman" w:hAnsi="Times New Roman"/>
          <w:sz w:val="20"/>
        </w:rPr>
        <w:t xml:space="preserve">Conner, </w:t>
      </w:r>
      <w:r w:rsidR="004767E0">
        <w:rPr>
          <w:rFonts w:ascii="Times New Roman" w:hAnsi="Times New Roman"/>
          <w:sz w:val="20"/>
        </w:rPr>
        <w:t xml:space="preserve">Cooper, </w:t>
      </w:r>
      <w:r w:rsidR="00AD313C">
        <w:rPr>
          <w:rFonts w:ascii="Times New Roman" w:hAnsi="Times New Roman"/>
          <w:sz w:val="20"/>
        </w:rPr>
        <w:t>Evans</w:t>
      </w:r>
      <w:r w:rsidR="009D726D">
        <w:rPr>
          <w:rFonts w:ascii="Times New Roman" w:hAnsi="Times New Roman"/>
          <w:sz w:val="20"/>
        </w:rPr>
        <w:t xml:space="preserve">, </w:t>
      </w:r>
      <w:r w:rsidR="00AD313C">
        <w:rPr>
          <w:rFonts w:ascii="Times New Roman" w:hAnsi="Times New Roman"/>
          <w:sz w:val="20"/>
        </w:rPr>
        <w:t>and Madaras</w:t>
      </w:r>
      <w:r w:rsidR="005F1834">
        <w:rPr>
          <w:rFonts w:ascii="Times New Roman" w:hAnsi="Times New Roman"/>
          <w:sz w:val="20"/>
        </w:rPr>
        <w:t>.</w:t>
      </w:r>
      <w:r w:rsidR="007D4364">
        <w:rPr>
          <w:rFonts w:ascii="Times New Roman" w:hAnsi="Times New Roman"/>
          <w:sz w:val="20"/>
        </w:rPr>
        <w:t xml:space="preserve"> </w:t>
      </w:r>
      <w:r w:rsidR="00A175C3">
        <w:rPr>
          <w:rFonts w:ascii="Times New Roman" w:hAnsi="Times New Roman"/>
          <w:sz w:val="20"/>
        </w:rPr>
        <w:t>City Manager Stoddard</w:t>
      </w:r>
      <w:r w:rsidR="00BB6FB6">
        <w:rPr>
          <w:rFonts w:ascii="Times New Roman" w:hAnsi="Times New Roman"/>
          <w:sz w:val="20"/>
        </w:rPr>
        <w:t xml:space="preserve">, </w:t>
      </w:r>
      <w:r w:rsidR="005F2D93">
        <w:rPr>
          <w:rFonts w:ascii="Times New Roman" w:hAnsi="Times New Roman"/>
          <w:sz w:val="20"/>
        </w:rPr>
        <w:t>Treasurer/</w:t>
      </w:r>
      <w:r w:rsidR="00AF0BB7">
        <w:rPr>
          <w:rFonts w:ascii="Times New Roman" w:hAnsi="Times New Roman"/>
          <w:sz w:val="20"/>
        </w:rPr>
        <w:t>Clerk Stutz</w:t>
      </w:r>
      <w:r w:rsidR="00D02924">
        <w:rPr>
          <w:rFonts w:ascii="Times New Roman" w:hAnsi="Times New Roman"/>
          <w:sz w:val="20"/>
        </w:rPr>
        <w:t>.</w:t>
      </w:r>
      <w:r w:rsidR="00D02877" w:rsidRPr="008B471F">
        <w:rPr>
          <w:rFonts w:ascii="Times New Roman" w:hAnsi="Times New Roman"/>
          <w:sz w:val="20"/>
        </w:rPr>
        <w:t xml:space="preserve"> </w:t>
      </w:r>
    </w:p>
    <w:p w:rsidR="009B5DB3" w:rsidRDefault="00BD1E27" w:rsidP="00F7773F">
      <w:pPr>
        <w:ind w:firstLine="720"/>
        <w:rPr>
          <w:rFonts w:ascii="Times New Roman" w:hAnsi="Times New Roman"/>
          <w:sz w:val="20"/>
        </w:rPr>
      </w:pPr>
      <w:r>
        <w:rPr>
          <w:rFonts w:ascii="Times New Roman" w:hAnsi="Times New Roman"/>
          <w:sz w:val="20"/>
        </w:rPr>
        <w:t>Absent</w:t>
      </w:r>
      <w:r w:rsidR="002B0A7C">
        <w:rPr>
          <w:rFonts w:ascii="Times New Roman" w:hAnsi="Times New Roman"/>
          <w:sz w:val="20"/>
        </w:rPr>
        <w:t>:</w:t>
      </w:r>
      <w:r w:rsidR="0085651E">
        <w:rPr>
          <w:rFonts w:ascii="Times New Roman" w:hAnsi="Times New Roman"/>
          <w:sz w:val="20"/>
        </w:rPr>
        <w:tab/>
      </w:r>
      <w:r>
        <w:rPr>
          <w:rFonts w:ascii="Times New Roman" w:hAnsi="Times New Roman"/>
          <w:sz w:val="20"/>
        </w:rPr>
        <w:tab/>
      </w:r>
      <w:r w:rsidR="00A175C3">
        <w:rPr>
          <w:rFonts w:ascii="Times New Roman" w:hAnsi="Times New Roman"/>
          <w:sz w:val="20"/>
        </w:rPr>
        <w:t>Fooy</w:t>
      </w:r>
      <w:r w:rsidR="006C502D">
        <w:rPr>
          <w:rFonts w:ascii="Times New Roman" w:hAnsi="Times New Roman"/>
          <w:sz w:val="20"/>
        </w:rPr>
        <w:t>.</w:t>
      </w:r>
      <w:r w:rsidR="009A0E35">
        <w:rPr>
          <w:rFonts w:ascii="Times New Roman" w:hAnsi="Times New Roman"/>
          <w:sz w:val="20"/>
        </w:rPr>
        <w:t xml:space="preserve"> </w:t>
      </w:r>
    </w:p>
    <w:p w:rsidR="00BB6FB6" w:rsidRDefault="000F36B0" w:rsidP="000F36B0">
      <w:pPr>
        <w:ind w:left="720"/>
        <w:rPr>
          <w:rFonts w:ascii="Times New Roman" w:hAnsi="Times New Roman"/>
          <w:sz w:val="20"/>
        </w:rPr>
      </w:pPr>
      <w:r>
        <w:rPr>
          <w:rFonts w:ascii="Times New Roman" w:hAnsi="Times New Roman"/>
          <w:sz w:val="20"/>
        </w:rPr>
        <w:t xml:space="preserve">Moved by Commissioner Evans, supported by Commissioner Cooper to excuse the absence of Commissioner Fooy. </w:t>
      </w:r>
      <w:r w:rsidRPr="000F36B0">
        <w:rPr>
          <w:rFonts w:ascii="Times New Roman" w:hAnsi="Times New Roman"/>
          <w:b/>
          <w:sz w:val="20"/>
        </w:rPr>
        <w:t>Motion Carried.</w:t>
      </w:r>
    </w:p>
    <w:p w:rsidR="000F36B0" w:rsidRDefault="000F36B0" w:rsidP="000F36B0">
      <w:pPr>
        <w:ind w:left="720"/>
        <w:rPr>
          <w:rFonts w:ascii="Times New Roman" w:hAnsi="Times New Roman"/>
          <w:sz w:val="20"/>
        </w:rPr>
      </w:pPr>
    </w:p>
    <w:p w:rsidR="00340936" w:rsidRPr="006E7431" w:rsidRDefault="00DD0483" w:rsidP="006E7431">
      <w:pPr>
        <w:numPr>
          <w:ilvl w:val="0"/>
          <w:numId w:val="1"/>
        </w:numPr>
        <w:rPr>
          <w:rFonts w:ascii="Times New Roman" w:hAnsi="Times New Roman"/>
          <w:b/>
          <w:sz w:val="20"/>
        </w:rPr>
      </w:pPr>
      <w:r w:rsidRPr="006E7431">
        <w:rPr>
          <w:rFonts w:ascii="Times New Roman" w:hAnsi="Times New Roman"/>
          <w:b/>
          <w:sz w:val="20"/>
        </w:rPr>
        <w:t>Minutes</w:t>
      </w:r>
    </w:p>
    <w:p w:rsidR="00134655" w:rsidRPr="0084558E" w:rsidRDefault="00CE0B00" w:rsidP="00B732D9">
      <w:pPr>
        <w:pStyle w:val="BodyTextIndent"/>
        <w:rPr>
          <w:b/>
          <w:sz w:val="20"/>
        </w:rPr>
      </w:pPr>
      <w:r>
        <w:rPr>
          <w:sz w:val="20"/>
        </w:rPr>
        <w:t>Moved by</w:t>
      </w:r>
      <w:r w:rsidR="0056124E" w:rsidRPr="0056124E">
        <w:rPr>
          <w:sz w:val="20"/>
        </w:rPr>
        <w:t xml:space="preserve"> </w:t>
      </w:r>
      <w:r w:rsidR="00FD754C">
        <w:rPr>
          <w:sz w:val="20"/>
        </w:rPr>
        <w:t>Commissioner</w:t>
      </w:r>
      <w:r w:rsidR="000F36B0">
        <w:rPr>
          <w:sz w:val="20"/>
        </w:rPr>
        <w:t xml:space="preserve"> Madaras</w:t>
      </w:r>
      <w:r w:rsidR="00780B28">
        <w:rPr>
          <w:sz w:val="20"/>
        </w:rPr>
        <w:t>, supported by</w:t>
      </w:r>
      <w:r w:rsidR="00E51101" w:rsidRPr="00E51101">
        <w:rPr>
          <w:sz w:val="20"/>
        </w:rPr>
        <w:t xml:space="preserve"> </w:t>
      </w:r>
      <w:r w:rsidR="000F36B0">
        <w:rPr>
          <w:sz w:val="20"/>
        </w:rPr>
        <w:t>Vice Mayor Jordan</w:t>
      </w:r>
      <w:r w:rsidR="0075244B">
        <w:rPr>
          <w:sz w:val="20"/>
        </w:rPr>
        <w:t xml:space="preserve"> t</w:t>
      </w:r>
      <w:r w:rsidR="00877A45">
        <w:rPr>
          <w:sz w:val="20"/>
        </w:rPr>
        <w:t>o</w:t>
      </w:r>
      <w:r w:rsidR="008E3D0A">
        <w:rPr>
          <w:sz w:val="20"/>
        </w:rPr>
        <w:t xml:space="preserve"> </w:t>
      </w:r>
      <w:r w:rsidR="008E3D0A" w:rsidRPr="008B471F">
        <w:rPr>
          <w:sz w:val="20"/>
        </w:rPr>
        <w:t>approve</w:t>
      </w:r>
      <w:r w:rsidR="008E3D0A">
        <w:rPr>
          <w:sz w:val="20"/>
        </w:rPr>
        <w:t xml:space="preserve"> the</w:t>
      </w:r>
      <w:r w:rsidR="00A911C3">
        <w:rPr>
          <w:sz w:val="20"/>
        </w:rPr>
        <w:t xml:space="preserve"> </w:t>
      </w:r>
      <w:r w:rsidR="000F36B0">
        <w:rPr>
          <w:sz w:val="20"/>
        </w:rPr>
        <w:t xml:space="preserve">amended </w:t>
      </w:r>
      <w:r w:rsidR="0053436B">
        <w:rPr>
          <w:sz w:val="20"/>
        </w:rPr>
        <w:t>m</w:t>
      </w:r>
      <w:r w:rsidR="00601DA9">
        <w:rPr>
          <w:sz w:val="20"/>
        </w:rPr>
        <w:t xml:space="preserve">inutes of </w:t>
      </w:r>
      <w:r w:rsidR="007779D1">
        <w:rPr>
          <w:sz w:val="20"/>
        </w:rPr>
        <w:t>the</w:t>
      </w:r>
      <w:r w:rsidR="00E74910">
        <w:rPr>
          <w:sz w:val="20"/>
        </w:rPr>
        <w:t xml:space="preserve"> </w:t>
      </w:r>
      <w:r w:rsidR="000F36B0">
        <w:rPr>
          <w:sz w:val="20"/>
        </w:rPr>
        <w:t>September 19</w:t>
      </w:r>
      <w:r w:rsidR="00747214">
        <w:rPr>
          <w:sz w:val="20"/>
        </w:rPr>
        <w:t>, 2022</w:t>
      </w:r>
      <w:r w:rsidR="00BF06F6">
        <w:rPr>
          <w:sz w:val="20"/>
        </w:rPr>
        <w:t xml:space="preserve"> Regular meeting.</w:t>
      </w:r>
      <w:r w:rsidR="00134655">
        <w:rPr>
          <w:sz w:val="20"/>
        </w:rPr>
        <w:t xml:space="preserve"> </w:t>
      </w:r>
      <w:r w:rsidR="00B732D9" w:rsidRPr="00B732D9">
        <w:rPr>
          <w:b/>
          <w:color w:val="000000"/>
          <w:kern w:val="28"/>
          <w:sz w:val="20"/>
        </w:rPr>
        <w:t>Motion Carried</w:t>
      </w:r>
      <w:r w:rsidR="00B732D9">
        <w:rPr>
          <w:color w:val="000000"/>
          <w:kern w:val="28"/>
          <w:sz w:val="20"/>
        </w:rPr>
        <w:t>.</w:t>
      </w:r>
    </w:p>
    <w:p w:rsidR="0084558E" w:rsidRPr="00354F95" w:rsidRDefault="009D726D" w:rsidP="0084558E">
      <w:pPr>
        <w:rPr>
          <w:rFonts w:ascii="Times New Roman" w:hAnsi="Times New Roman"/>
          <w:sz w:val="20"/>
        </w:rPr>
      </w:pPr>
      <w:r>
        <w:rPr>
          <w:rFonts w:ascii="Times New Roman" w:hAnsi="Times New Roman"/>
          <w:sz w:val="20"/>
        </w:rPr>
        <w:tab/>
      </w:r>
    </w:p>
    <w:p w:rsidR="00EA2F50" w:rsidRDefault="00EA2F50" w:rsidP="006024CB">
      <w:pPr>
        <w:pStyle w:val="BodyTextIndent"/>
        <w:numPr>
          <w:ilvl w:val="0"/>
          <w:numId w:val="1"/>
        </w:numPr>
        <w:rPr>
          <w:b/>
          <w:sz w:val="20"/>
        </w:rPr>
      </w:pPr>
      <w:r>
        <w:rPr>
          <w:b/>
          <w:sz w:val="20"/>
        </w:rPr>
        <w:t xml:space="preserve">Additions or changes to the agenda. </w:t>
      </w:r>
    </w:p>
    <w:p w:rsidR="005F1834" w:rsidRDefault="000F36B0" w:rsidP="005F1834">
      <w:pPr>
        <w:pStyle w:val="BodyTextIndent"/>
        <w:rPr>
          <w:sz w:val="20"/>
        </w:rPr>
      </w:pPr>
      <w:r>
        <w:rPr>
          <w:sz w:val="20"/>
        </w:rPr>
        <w:t>Add item 9 B. Redevelopment Ready Community Joint Memo of Understanding - Action</w:t>
      </w:r>
      <w:r w:rsidR="004767E0">
        <w:rPr>
          <w:sz w:val="20"/>
        </w:rPr>
        <w:t xml:space="preserve">. Moved by </w:t>
      </w:r>
      <w:r>
        <w:rPr>
          <w:sz w:val="20"/>
        </w:rPr>
        <w:t>Commissioner Conn</w:t>
      </w:r>
      <w:r w:rsidR="00FD754C">
        <w:rPr>
          <w:sz w:val="20"/>
        </w:rPr>
        <w:t>er</w:t>
      </w:r>
      <w:r w:rsidR="00E74910">
        <w:rPr>
          <w:sz w:val="20"/>
        </w:rPr>
        <w:t xml:space="preserve"> </w:t>
      </w:r>
      <w:r w:rsidR="004767E0">
        <w:rPr>
          <w:sz w:val="20"/>
        </w:rPr>
        <w:t>supported by</w:t>
      </w:r>
      <w:r w:rsidR="00F52E58" w:rsidRPr="00F52E58">
        <w:rPr>
          <w:sz w:val="20"/>
        </w:rPr>
        <w:t xml:space="preserve"> </w:t>
      </w:r>
      <w:r>
        <w:rPr>
          <w:sz w:val="20"/>
        </w:rPr>
        <w:t>Vice Mayor Jordan</w:t>
      </w:r>
      <w:r w:rsidR="00E74910">
        <w:rPr>
          <w:sz w:val="20"/>
        </w:rPr>
        <w:t xml:space="preserve"> to approve the agenda as amended</w:t>
      </w:r>
      <w:r w:rsidR="005F1834">
        <w:rPr>
          <w:sz w:val="20"/>
        </w:rPr>
        <w:t xml:space="preserve">. </w:t>
      </w:r>
      <w:r w:rsidR="005F1834" w:rsidRPr="005F1834">
        <w:rPr>
          <w:b/>
          <w:sz w:val="20"/>
        </w:rPr>
        <w:t>Motion Carried</w:t>
      </w:r>
      <w:r w:rsidR="005F1834">
        <w:rPr>
          <w:sz w:val="20"/>
        </w:rPr>
        <w:t>.</w:t>
      </w:r>
    </w:p>
    <w:p w:rsidR="00EA2F50" w:rsidRDefault="00EA2F50" w:rsidP="004D5BCE">
      <w:pPr>
        <w:pStyle w:val="BodyTextIndent"/>
        <w:ind w:left="0"/>
        <w:rPr>
          <w:b/>
          <w:sz w:val="20"/>
        </w:rPr>
      </w:pPr>
    </w:p>
    <w:p w:rsidR="009D2503" w:rsidRPr="004D5BCE" w:rsidRDefault="006E7431" w:rsidP="004D5BCE">
      <w:pPr>
        <w:pStyle w:val="BodyTextIndent"/>
        <w:ind w:left="0"/>
        <w:rPr>
          <w:b/>
          <w:sz w:val="20"/>
        </w:rPr>
      </w:pPr>
      <w:r>
        <w:rPr>
          <w:b/>
          <w:sz w:val="20"/>
        </w:rPr>
        <w:t>5</w:t>
      </w:r>
      <w:r w:rsidR="00EA2F50">
        <w:rPr>
          <w:b/>
          <w:sz w:val="20"/>
        </w:rPr>
        <w:t>.</w:t>
      </w:r>
      <w:r w:rsidR="00EA2F50">
        <w:rPr>
          <w:b/>
          <w:sz w:val="20"/>
        </w:rPr>
        <w:tab/>
      </w:r>
      <w:r w:rsidR="009956BB" w:rsidRPr="008B471F">
        <w:rPr>
          <w:b/>
          <w:sz w:val="20"/>
        </w:rPr>
        <w:t>Citizen Comments</w:t>
      </w:r>
      <w:r w:rsidR="00EA2F50">
        <w:rPr>
          <w:b/>
          <w:sz w:val="20"/>
        </w:rPr>
        <w:t xml:space="preserve"> – Items ON the Agenda</w:t>
      </w:r>
    </w:p>
    <w:p w:rsidR="005F1834" w:rsidRDefault="00F52E58" w:rsidP="00F52E58">
      <w:pPr>
        <w:pStyle w:val="BodyTextIndent"/>
        <w:mirrorIndents/>
        <w:rPr>
          <w:sz w:val="20"/>
        </w:rPr>
      </w:pPr>
      <w:r>
        <w:rPr>
          <w:sz w:val="20"/>
        </w:rPr>
        <w:t>None.</w:t>
      </w:r>
    </w:p>
    <w:p w:rsidR="00F52E58" w:rsidRPr="00985642" w:rsidRDefault="00F52E58" w:rsidP="00F52E58">
      <w:pPr>
        <w:pStyle w:val="BodyTextIndent"/>
        <w:mirrorIndents/>
        <w:rPr>
          <w:sz w:val="20"/>
        </w:rPr>
      </w:pPr>
    </w:p>
    <w:p w:rsidR="009956BB" w:rsidRDefault="006E7431" w:rsidP="008B471F">
      <w:pPr>
        <w:pStyle w:val="BodyTextIndent"/>
        <w:ind w:left="0"/>
        <w:rPr>
          <w:b/>
          <w:sz w:val="20"/>
        </w:rPr>
      </w:pPr>
      <w:r>
        <w:rPr>
          <w:b/>
          <w:sz w:val="20"/>
        </w:rPr>
        <w:t>6</w:t>
      </w:r>
      <w:r w:rsidR="00985642">
        <w:rPr>
          <w:b/>
          <w:sz w:val="20"/>
        </w:rPr>
        <w:t>.</w:t>
      </w:r>
      <w:r w:rsidR="00985642">
        <w:rPr>
          <w:b/>
          <w:sz w:val="20"/>
        </w:rPr>
        <w:tab/>
        <w:t>Consent Agenda</w:t>
      </w:r>
      <w:r w:rsidR="008B471F" w:rsidRPr="008B471F">
        <w:rPr>
          <w:b/>
          <w:sz w:val="20"/>
        </w:rPr>
        <w:t xml:space="preserve"> </w:t>
      </w:r>
    </w:p>
    <w:p w:rsidR="006318F9" w:rsidRPr="0084558E" w:rsidRDefault="005B26D9" w:rsidP="00B732D9">
      <w:pPr>
        <w:pStyle w:val="BodyTextIndent"/>
        <w:rPr>
          <w:b/>
          <w:sz w:val="20"/>
        </w:rPr>
      </w:pPr>
      <w:r w:rsidRPr="007F007C">
        <w:rPr>
          <w:sz w:val="20"/>
        </w:rPr>
        <w:t>A</w:t>
      </w:r>
      <w:r w:rsidR="002234F6" w:rsidRPr="007F007C">
        <w:rPr>
          <w:b/>
          <w:sz w:val="20"/>
        </w:rPr>
        <w:t>.</w:t>
      </w:r>
      <w:r>
        <w:rPr>
          <w:b/>
          <w:sz w:val="20"/>
        </w:rPr>
        <w:tab/>
      </w:r>
      <w:r w:rsidR="009D0F2E">
        <w:rPr>
          <w:sz w:val="20"/>
        </w:rPr>
        <w:t xml:space="preserve">Questions by Commissioners were answered regarding specific items. </w:t>
      </w:r>
      <w:r w:rsidR="00AA38BF">
        <w:rPr>
          <w:sz w:val="20"/>
        </w:rPr>
        <w:t>Moved by</w:t>
      </w:r>
      <w:r w:rsidR="00BF06F6" w:rsidRPr="00BF06F6">
        <w:rPr>
          <w:sz w:val="20"/>
        </w:rPr>
        <w:t xml:space="preserve"> </w:t>
      </w:r>
      <w:r w:rsidR="00D70E69">
        <w:rPr>
          <w:sz w:val="20"/>
        </w:rPr>
        <w:t>Commissioner</w:t>
      </w:r>
      <w:r w:rsidR="00D82A06">
        <w:rPr>
          <w:sz w:val="20"/>
        </w:rPr>
        <w:t xml:space="preserve"> </w:t>
      </w:r>
      <w:r w:rsidR="009A6406">
        <w:rPr>
          <w:sz w:val="20"/>
        </w:rPr>
        <w:t>Madaras</w:t>
      </w:r>
      <w:r w:rsidR="0075244B">
        <w:rPr>
          <w:sz w:val="20"/>
        </w:rPr>
        <w:t>,</w:t>
      </w:r>
      <w:r w:rsidR="00D70E69">
        <w:rPr>
          <w:sz w:val="20"/>
        </w:rPr>
        <w:t xml:space="preserve"> </w:t>
      </w:r>
      <w:r w:rsidR="00AA38BF">
        <w:rPr>
          <w:sz w:val="20"/>
        </w:rPr>
        <w:t>s</w:t>
      </w:r>
      <w:r w:rsidR="004004A9">
        <w:rPr>
          <w:sz w:val="20"/>
        </w:rPr>
        <w:t>upported by</w:t>
      </w:r>
      <w:r w:rsidR="00354F95" w:rsidRPr="00354F95">
        <w:rPr>
          <w:sz w:val="20"/>
        </w:rPr>
        <w:t xml:space="preserve"> </w:t>
      </w:r>
      <w:r w:rsidR="009A6406">
        <w:rPr>
          <w:sz w:val="20"/>
        </w:rPr>
        <w:t>Vice Mayor Jordan</w:t>
      </w:r>
      <w:r w:rsidR="009D0F2E" w:rsidRPr="00825C1E">
        <w:rPr>
          <w:sz w:val="20"/>
        </w:rPr>
        <w:t xml:space="preserve"> </w:t>
      </w:r>
      <w:r w:rsidR="00AA38BF" w:rsidRPr="00825C1E">
        <w:rPr>
          <w:sz w:val="20"/>
        </w:rPr>
        <w:t>to re</w:t>
      </w:r>
      <w:r w:rsidR="00BA3134">
        <w:rPr>
          <w:sz w:val="20"/>
        </w:rPr>
        <w:t>ceive the</w:t>
      </w:r>
      <w:r w:rsidR="00EF6244">
        <w:rPr>
          <w:sz w:val="20"/>
        </w:rPr>
        <w:t xml:space="preserve"> </w:t>
      </w:r>
      <w:r w:rsidR="00AA38BF">
        <w:rPr>
          <w:sz w:val="20"/>
        </w:rPr>
        <w:t>consent agenda items.</w:t>
      </w:r>
      <w:r w:rsidR="00E364D3">
        <w:rPr>
          <w:sz w:val="20"/>
        </w:rPr>
        <w:t xml:space="preserve"> </w:t>
      </w:r>
      <w:r w:rsidR="00B732D9">
        <w:rPr>
          <w:b/>
          <w:sz w:val="20"/>
        </w:rPr>
        <w:t>Motion Carried</w:t>
      </w:r>
      <w:r w:rsidR="00A700A8" w:rsidRPr="0084558E">
        <w:rPr>
          <w:b/>
          <w:sz w:val="20"/>
        </w:rPr>
        <w:t>.</w:t>
      </w:r>
    </w:p>
    <w:p w:rsidR="00E51101" w:rsidRPr="00AA38BF" w:rsidRDefault="00E51101" w:rsidP="006318F9">
      <w:pPr>
        <w:pStyle w:val="BodyTextIndent"/>
        <w:ind w:left="0"/>
        <w:rPr>
          <w:b/>
          <w:sz w:val="20"/>
        </w:rPr>
      </w:pPr>
    </w:p>
    <w:p w:rsidR="00DC6FF8" w:rsidRPr="00DC6FF8" w:rsidRDefault="006E7431" w:rsidP="00DC6FF8">
      <w:pPr>
        <w:pStyle w:val="BodyTextIndent"/>
        <w:ind w:left="0"/>
        <w:rPr>
          <w:b/>
          <w:sz w:val="20"/>
        </w:rPr>
      </w:pPr>
      <w:r>
        <w:rPr>
          <w:b/>
          <w:sz w:val="20"/>
        </w:rPr>
        <w:t>7</w:t>
      </w:r>
      <w:r w:rsidR="007A30FE">
        <w:rPr>
          <w:b/>
          <w:sz w:val="20"/>
        </w:rPr>
        <w:t>.</w:t>
      </w:r>
      <w:r w:rsidR="007F3277">
        <w:rPr>
          <w:b/>
          <w:sz w:val="20"/>
        </w:rPr>
        <w:tab/>
      </w:r>
      <w:r w:rsidR="00F57B00">
        <w:rPr>
          <w:b/>
          <w:sz w:val="20"/>
        </w:rPr>
        <w:t>Unfinished Business</w:t>
      </w:r>
    </w:p>
    <w:p w:rsidR="00CE6C5E" w:rsidRPr="00612147" w:rsidRDefault="004767E0" w:rsidP="00473F33">
      <w:pPr>
        <w:ind w:left="720"/>
        <w:rPr>
          <w:rFonts w:ascii="Times New Roman" w:hAnsi="Times New Roman"/>
          <w:sz w:val="20"/>
        </w:rPr>
      </w:pPr>
      <w:r>
        <w:rPr>
          <w:rFonts w:ascii="Times New Roman" w:hAnsi="Times New Roman"/>
          <w:sz w:val="20"/>
        </w:rPr>
        <w:t>None.</w:t>
      </w:r>
    </w:p>
    <w:p w:rsidR="00633647" w:rsidRPr="00E422C8" w:rsidRDefault="00633647" w:rsidP="005D77B7">
      <w:pPr>
        <w:pStyle w:val="BodyTextIndent"/>
        <w:ind w:left="0"/>
        <w:rPr>
          <w:b/>
          <w:sz w:val="20"/>
        </w:rPr>
      </w:pPr>
    </w:p>
    <w:p w:rsidR="002669D5" w:rsidRDefault="006E7431" w:rsidP="00CE6C5E">
      <w:pPr>
        <w:pStyle w:val="BodyTextIndent"/>
        <w:ind w:left="0"/>
        <w:rPr>
          <w:b/>
          <w:sz w:val="20"/>
        </w:rPr>
      </w:pPr>
      <w:r>
        <w:rPr>
          <w:b/>
          <w:sz w:val="20"/>
        </w:rPr>
        <w:t>8</w:t>
      </w:r>
      <w:r w:rsidR="00B2639E">
        <w:rPr>
          <w:b/>
          <w:sz w:val="20"/>
        </w:rPr>
        <w:t>.</w:t>
      </w:r>
      <w:r w:rsidR="00B2639E">
        <w:rPr>
          <w:b/>
          <w:sz w:val="20"/>
        </w:rPr>
        <w:tab/>
      </w:r>
      <w:r w:rsidR="00B2639E" w:rsidRPr="00F9704B">
        <w:rPr>
          <w:b/>
          <w:sz w:val="20"/>
        </w:rPr>
        <w:t>New Business</w:t>
      </w:r>
      <w:r w:rsidR="00B2639E">
        <w:rPr>
          <w:b/>
          <w:sz w:val="20"/>
        </w:rPr>
        <w:t xml:space="preserve"> </w:t>
      </w:r>
    </w:p>
    <w:p w:rsidR="008534B3" w:rsidRDefault="00D70E69" w:rsidP="008534B3">
      <w:pPr>
        <w:pStyle w:val="BodyTextIndent"/>
        <w:rPr>
          <w:sz w:val="20"/>
        </w:rPr>
      </w:pPr>
      <w:r>
        <w:rPr>
          <w:sz w:val="20"/>
        </w:rPr>
        <w:t>A.</w:t>
      </w:r>
      <w:r>
        <w:rPr>
          <w:sz w:val="20"/>
        </w:rPr>
        <w:tab/>
      </w:r>
      <w:r w:rsidR="000F36B0">
        <w:rPr>
          <w:sz w:val="20"/>
        </w:rPr>
        <w:t xml:space="preserve">Kalamazoo Area Building Authority 2023 Budget Approval – action. Mayor Britigan asked Commissioner Madaras to report as the city’s KABA representative. Commissioner Madaras noted that all the member municipalities must vote on the KABA-board-approved budget. She noted that permit fees have been increased by 3.5%, and inspection fees increased by $50 each. Overall </w:t>
      </w:r>
      <w:r w:rsidR="00A22A39">
        <w:rPr>
          <w:sz w:val="20"/>
        </w:rPr>
        <w:t>it looks as though KABA may be able to pay off their building earlier than expected and she felt their budget was fair and conservative. Moved by Commissioner Cooper, supported by Vice Mayor</w:t>
      </w:r>
      <w:r w:rsidR="006C0BFB">
        <w:rPr>
          <w:sz w:val="20"/>
        </w:rPr>
        <w:t xml:space="preserve"> to approve the </w:t>
      </w:r>
      <w:r w:rsidR="00A22A39">
        <w:rPr>
          <w:sz w:val="20"/>
        </w:rPr>
        <w:t>2023 Budget for Kalamazoo Area Building Authority as presented</w:t>
      </w:r>
      <w:r w:rsidR="006C0BFB">
        <w:rPr>
          <w:sz w:val="20"/>
        </w:rPr>
        <w:t>.</w:t>
      </w:r>
      <w:r w:rsidR="008534B3" w:rsidRPr="008534B3">
        <w:rPr>
          <w:sz w:val="20"/>
        </w:rPr>
        <w:t xml:space="preserve"> </w:t>
      </w:r>
      <w:r w:rsidR="008534B3">
        <w:rPr>
          <w:sz w:val="20"/>
        </w:rPr>
        <w:t>Roll call vote was as follows:</w:t>
      </w:r>
      <w:r w:rsidR="008534B3">
        <w:rPr>
          <w:sz w:val="20"/>
        </w:rPr>
        <w:tab/>
        <w:t xml:space="preserve">  </w:t>
      </w:r>
    </w:p>
    <w:p w:rsidR="008534B3" w:rsidRPr="00A82575" w:rsidRDefault="008534B3" w:rsidP="008534B3">
      <w:pPr>
        <w:pStyle w:val="BodyTextIndent"/>
        <w:rPr>
          <w:sz w:val="20"/>
        </w:rPr>
      </w:pPr>
      <w:r>
        <w:rPr>
          <w:sz w:val="20"/>
        </w:rPr>
        <w:t xml:space="preserve">       </w:t>
      </w:r>
      <w:r w:rsidRPr="00A82575">
        <w:rPr>
          <w:sz w:val="20"/>
        </w:rPr>
        <w:t>Ayes:</w:t>
      </w:r>
      <w:r w:rsidRPr="00A82575">
        <w:rPr>
          <w:sz w:val="20"/>
        </w:rPr>
        <w:tab/>
        <w:t xml:space="preserve">   </w:t>
      </w:r>
      <w:r>
        <w:rPr>
          <w:sz w:val="20"/>
        </w:rPr>
        <w:t xml:space="preserve">Britigan, </w:t>
      </w:r>
      <w:r w:rsidR="006C0BFB">
        <w:rPr>
          <w:sz w:val="20"/>
        </w:rPr>
        <w:t xml:space="preserve">Conner, </w:t>
      </w:r>
      <w:r w:rsidR="000F36B0">
        <w:rPr>
          <w:sz w:val="20"/>
        </w:rPr>
        <w:t>Cooper, Evans,</w:t>
      </w:r>
      <w:r>
        <w:rPr>
          <w:sz w:val="20"/>
        </w:rPr>
        <w:t xml:space="preserve"> Jordan, and Madaras.</w:t>
      </w:r>
    </w:p>
    <w:p w:rsidR="008534B3" w:rsidRPr="00A82575" w:rsidRDefault="008534B3" w:rsidP="008534B3">
      <w:pPr>
        <w:pStyle w:val="BodyTextIndent"/>
        <w:ind w:left="1080"/>
        <w:rPr>
          <w:sz w:val="20"/>
        </w:rPr>
      </w:pPr>
      <w:r>
        <w:rPr>
          <w:sz w:val="20"/>
        </w:rPr>
        <w:t>Nays:</w:t>
      </w:r>
      <w:r>
        <w:rPr>
          <w:sz w:val="20"/>
        </w:rPr>
        <w:tab/>
        <w:t xml:space="preserve">   None.</w:t>
      </w:r>
    </w:p>
    <w:p w:rsidR="008534B3" w:rsidRPr="00A82575" w:rsidRDefault="006C0BFB" w:rsidP="008534B3">
      <w:pPr>
        <w:pStyle w:val="BodyTextIndent"/>
        <w:ind w:left="1080"/>
        <w:rPr>
          <w:sz w:val="20"/>
        </w:rPr>
      </w:pPr>
      <w:r>
        <w:rPr>
          <w:sz w:val="20"/>
        </w:rPr>
        <w:t>Absent:</w:t>
      </w:r>
      <w:r>
        <w:rPr>
          <w:sz w:val="20"/>
        </w:rPr>
        <w:tab/>
        <w:t xml:space="preserve">   </w:t>
      </w:r>
      <w:r w:rsidR="000F36B0">
        <w:rPr>
          <w:sz w:val="20"/>
        </w:rPr>
        <w:t>Fooy</w:t>
      </w:r>
      <w:r w:rsidR="008534B3" w:rsidRPr="00A82575">
        <w:rPr>
          <w:sz w:val="20"/>
        </w:rPr>
        <w:t>.</w:t>
      </w:r>
    </w:p>
    <w:p w:rsidR="008534B3" w:rsidRDefault="008534B3" w:rsidP="008534B3">
      <w:pPr>
        <w:pStyle w:val="BodyTextIndent"/>
        <w:ind w:firstLine="360"/>
        <w:rPr>
          <w:b/>
          <w:sz w:val="20"/>
        </w:rPr>
      </w:pPr>
      <w:r w:rsidRPr="00A82575">
        <w:rPr>
          <w:sz w:val="20"/>
        </w:rPr>
        <w:t xml:space="preserve">Abstain:   </w:t>
      </w:r>
      <w:r>
        <w:rPr>
          <w:sz w:val="20"/>
        </w:rPr>
        <w:tab/>
        <w:t xml:space="preserve">   None</w:t>
      </w:r>
      <w:r w:rsidRPr="00A82575">
        <w:rPr>
          <w:sz w:val="20"/>
        </w:rPr>
        <w:t>.</w:t>
      </w:r>
    </w:p>
    <w:p w:rsidR="00FC4DEC" w:rsidRDefault="000F36B0" w:rsidP="008534B3">
      <w:pPr>
        <w:pStyle w:val="BodyTextIndent"/>
        <w:rPr>
          <w:sz w:val="20"/>
        </w:rPr>
      </w:pPr>
      <w:r>
        <w:rPr>
          <w:b/>
          <w:sz w:val="20"/>
        </w:rPr>
        <w:t>Motion Carried 6</w:t>
      </w:r>
      <w:r w:rsidR="008534B3">
        <w:rPr>
          <w:b/>
          <w:sz w:val="20"/>
        </w:rPr>
        <w:t>-0</w:t>
      </w:r>
      <w:r w:rsidR="008534B3" w:rsidRPr="0084558E">
        <w:rPr>
          <w:b/>
          <w:sz w:val="20"/>
        </w:rPr>
        <w:t>.</w:t>
      </w:r>
    </w:p>
    <w:p w:rsidR="001C461A" w:rsidRDefault="001C461A" w:rsidP="005B13E2">
      <w:pPr>
        <w:pStyle w:val="BodyTextIndent"/>
        <w:rPr>
          <w:b/>
          <w:sz w:val="20"/>
        </w:rPr>
      </w:pPr>
    </w:p>
    <w:p w:rsidR="00E66AC6" w:rsidRDefault="005B13E2" w:rsidP="00E66AC6">
      <w:pPr>
        <w:pStyle w:val="BodyTextIndent"/>
        <w:rPr>
          <w:sz w:val="20"/>
        </w:rPr>
      </w:pPr>
      <w:r>
        <w:rPr>
          <w:sz w:val="20"/>
        </w:rPr>
        <w:t>B.</w:t>
      </w:r>
      <w:r>
        <w:rPr>
          <w:sz w:val="20"/>
        </w:rPr>
        <w:tab/>
      </w:r>
      <w:r w:rsidR="00F47652">
        <w:rPr>
          <w:sz w:val="20"/>
        </w:rPr>
        <w:t>Redevelopment Ready Communities Joint Memo of Understanding - action</w:t>
      </w:r>
      <w:r w:rsidR="00B12280">
        <w:rPr>
          <w:sz w:val="20"/>
        </w:rPr>
        <w:t>.</w:t>
      </w:r>
      <w:r w:rsidR="00F47652">
        <w:rPr>
          <w:sz w:val="20"/>
        </w:rPr>
        <w:t xml:space="preserve"> City Manager Stoddard explained that this is the next step in the process of making our city “Redevelopment Ready”, which makes our community available to developers as well as a</w:t>
      </w:r>
      <w:r w:rsidR="00105390">
        <w:rPr>
          <w:sz w:val="20"/>
        </w:rPr>
        <w:t>llows us to access grant monies. She added that this memorandum outlines our responsibilities and expectations. The City Manager noted that we’ve done MEDC training, and are in a good position with many items already completed; a large part of what’s left is aligning our zoning with our ordinances.</w:t>
      </w:r>
      <w:r w:rsidR="006C0BFB">
        <w:rPr>
          <w:sz w:val="20"/>
        </w:rPr>
        <w:t xml:space="preserve"> </w:t>
      </w:r>
      <w:r w:rsidR="00105390">
        <w:rPr>
          <w:sz w:val="20"/>
        </w:rPr>
        <w:t>Moved by Commissioner Madaras</w:t>
      </w:r>
      <w:r w:rsidR="006F6F07">
        <w:rPr>
          <w:sz w:val="20"/>
        </w:rPr>
        <w:t xml:space="preserve">, supported by </w:t>
      </w:r>
      <w:r w:rsidR="00105390">
        <w:rPr>
          <w:sz w:val="20"/>
        </w:rPr>
        <w:t>Commissioner Cooper</w:t>
      </w:r>
      <w:r w:rsidR="00B12280">
        <w:rPr>
          <w:sz w:val="20"/>
        </w:rPr>
        <w:t xml:space="preserve"> to approve the </w:t>
      </w:r>
      <w:r w:rsidR="00105390">
        <w:rPr>
          <w:sz w:val="20"/>
        </w:rPr>
        <w:t xml:space="preserve">Redevelopment Ready Communities Joint Memorandum of Understanding and authorize the mayor to execute </w:t>
      </w:r>
      <w:proofErr w:type="spellStart"/>
      <w:r w:rsidR="00105390">
        <w:rPr>
          <w:sz w:val="20"/>
        </w:rPr>
        <w:t>the</w:t>
      </w:r>
      <w:proofErr w:type="spellEnd"/>
      <w:r w:rsidR="00105390">
        <w:rPr>
          <w:sz w:val="20"/>
        </w:rPr>
        <w:t xml:space="preserve"> document</w:t>
      </w:r>
      <w:r w:rsidR="006F6F07">
        <w:rPr>
          <w:sz w:val="20"/>
        </w:rPr>
        <w:t>.</w:t>
      </w:r>
      <w:r w:rsidR="00E66AC6">
        <w:rPr>
          <w:sz w:val="20"/>
        </w:rPr>
        <w:t xml:space="preserve"> Roll call vote was as follows:</w:t>
      </w:r>
      <w:r w:rsidR="00E66AC6">
        <w:rPr>
          <w:sz w:val="20"/>
        </w:rPr>
        <w:tab/>
        <w:t xml:space="preserve">  </w:t>
      </w:r>
    </w:p>
    <w:p w:rsidR="00E66AC6" w:rsidRPr="00A82575" w:rsidRDefault="00E66AC6" w:rsidP="00E66AC6">
      <w:pPr>
        <w:pStyle w:val="BodyTextIndent"/>
        <w:rPr>
          <w:sz w:val="20"/>
        </w:rPr>
      </w:pPr>
      <w:r>
        <w:rPr>
          <w:sz w:val="20"/>
        </w:rPr>
        <w:t xml:space="preserve">       </w:t>
      </w:r>
      <w:r w:rsidRPr="00A82575">
        <w:rPr>
          <w:sz w:val="20"/>
        </w:rPr>
        <w:t>Ayes:</w:t>
      </w:r>
      <w:r w:rsidRPr="00A82575">
        <w:rPr>
          <w:sz w:val="20"/>
        </w:rPr>
        <w:tab/>
        <w:t xml:space="preserve">   </w:t>
      </w:r>
      <w:r>
        <w:rPr>
          <w:sz w:val="20"/>
        </w:rPr>
        <w:t xml:space="preserve">Britigan, </w:t>
      </w:r>
      <w:r w:rsidR="00B12280">
        <w:rPr>
          <w:sz w:val="20"/>
        </w:rPr>
        <w:t xml:space="preserve">Conner, </w:t>
      </w:r>
      <w:r w:rsidR="000F36B0">
        <w:rPr>
          <w:sz w:val="20"/>
        </w:rPr>
        <w:t>Cooper, Evans</w:t>
      </w:r>
      <w:r w:rsidR="00B12280">
        <w:rPr>
          <w:sz w:val="20"/>
        </w:rPr>
        <w:t>,</w:t>
      </w:r>
      <w:r>
        <w:rPr>
          <w:sz w:val="20"/>
        </w:rPr>
        <w:t xml:space="preserve"> Jordan, and Madaras.</w:t>
      </w:r>
    </w:p>
    <w:p w:rsidR="00E66AC6" w:rsidRPr="00A82575" w:rsidRDefault="00E66AC6" w:rsidP="00E66AC6">
      <w:pPr>
        <w:pStyle w:val="BodyTextIndent"/>
        <w:ind w:left="1080"/>
        <w:rPr>
          <w:sz w:val="20"/>
        </w:rPr>
      </w:pPr>
      <w:r>
        <w:rPr>
          <w:sz w:val="20"/>
        </w:rPr>
        <w:t>Nays:</w:t>
      </w:r>
      <w:r>
        <w:rPr>
          <w:sz w:val="20"/>
        </w:rPr>
        <w:tab/>
        <w:t xml:space="preserve">   None.</w:t>
      </w:r>
    </w:p>
    <w:p w:rsidR="00E66AC6" w:rsidRPr="00A82575" w:rsidRDefault="00E66AC6" w:rsidP="00E66AC6">
      <w:pPr>
        <w:pStyle w:val="BodyTextIndent"/>
        <w:ind w:left="1080"/>
        <w:rPr>
          <w:sz w:val="20"/>
        </w:rPr>
      </w:pPr>
      <w:r>
        <w:rPr>
          <w:sz w:val="20"/>
        </w:rPr>
        <w:t>Absent:</w:t>
      </w:r>
      <w:r>
        <w:rPr>
          <w:sz w:val="20"/>
        </w:rPr>
        <w:tab/>
        <w:t xml:space="preserve">   </w:t>
      </w:r>
      <w:r w:rsidR="000F36B0">
        <w:rPr>
          <w:sz w:val="20"/>
        </w:rPr>
        <w:t>Fooy</w:t>
      </w:r>
      <w:r w:rsidRPr="00A82575">
        <w:rPr>
          <w:sz w:val="20"/>
        </w:rPr>
        <w:t>.</w:t>
      </w:r>
    </w:p>
    <w:p w:rsidR="00E66AC6" w:rsidRDefault="00E66AC6" w:rsidP="00E66AC6">
      <w:pPr>
        <w:pStyle w:val="BodyTextIndent"/>
        <w:ind w:firstLine="360"/>
        <w:rPr>
          <w:b/>
          <w:sz w:val="20"/>
        </w:rPr>
      </w:pPr>
      <w:r w:rsidRPr="00A82575">
        <w:rPr>
          <w:sz w:val="20"/>
        </w:rPr>
        <w:t xml:space="preserve">Abstain:   </w:t>
      </w:r>
      <w:r>
        <w:rPr>
          <w:sz w:val="20"/>
        </w:rPr>
        <w:tab/>
        <w:t xml:space="preserve">   </w:t>
      </w:r>
      <w:r w:rsidR="00B12280">
        <w:rPr>
          <w:sz w:val="20"/>
        </w:rPr>
        <w:t>None</w:t>
      </w:r>
      <w:r w:rsidRPr="00A82575">
        <w:rPr>
          <w:sz w:val="20"/>
        </w:rPr>
        <w:t>.</w:t>
      </w:r>
    </w:p>
    <w:p w:rsidR="001C461A" w:rsidRPr="00E66AC6" w:rsidRDefault="008534B3" w:rsidP="00E66AC6">
      <w:pPr>
        <w:pStyle w:val="BodyTextIndent"/>
        <w:rPr>
          <w:sz w:val="20"/>
        </w:rPr>
      </w:pPr>
      <w:r>
        <w:rPr>
          <w:b/>
          <w:sz w:val="20"/>
        </w:rPr>
        <w:t xml:space="preserve">Motion Carried </w:t>
      </w:r>
      <w:r w:rsidR="000F36B0">
        <w:rPr>
          <w:b/>
          <w:sz w:val="20"/>
        </w:rPr>
        <w:t>6</w:t>
      </w:r>
      <w:r w:rsidR="00B12280">
        <w:rPr>
          <w:b/>
          <w:sz w:val="20"/>
        </w:rPr>
        <w:t>-0</w:t>
      </w:r>
      <w:r w:rsidR="00E66AC6" w:rsidRPr="0084558E">
        <w:rPr>
          <w:b/>
          <w:sz w:val="20"/>
        </w:rPr>
        <w:t>.</w:t>
      </w:r>
    </w:p>
    <w:p w:rsidR="00A835AC" w:rsidRDefault="00CE6C5E" w:rsidP="000F36B0">
      <w:pPr>
        <w:pStyle w:val="BodyTextIndent"/>
        <w:rPr>
          <w:sz w:val="20"/>
        </w:rPr>
      </w:pPr>
      <w:r>
        <w:rPr>
          <w:sz w:val="20"/>
        </w:rPr>
        <w:tab/>
      </w:r>
    </w:p>
    <w:p w:rsidR="006E7431" w:rsidRPr="00252AF9" w:rsidRDefault="00CE6C5E" w:rsidP="006E7431">
      <w:pPr>
        <w:pStyle w:val="BodyTextIndent"/>
        <w:ind w:left="0"/>
        <w:rPr>
          <w:sz w:val="20"/>
        </w:rPr>
      </w:pPr>
      <w:r>
        <w:rPr>
          <w:b/>
          <w:sz w:val="20"/>
        </w:rPr>
        <w:t>9</w:t>
      </w:r>
      <w:r w:rsidR="002669D5">
        <w:rPr>
          <w:b/>
          <w:sz w:val="20"/>
        </w:rPr>
        <w:t>.</w:t>
      </w:r>
      <w:r w:rsidR="002669D5">
        <w:rPr>
          <w:b/>
          <w:sz w:val="20"/>
        </w:rPr>
        <w:tab/>
      </w:r>
      <w:r w:rsidR="006E7431" w:rsidRPr="00C07719">
        <w:rPr>
          <w:b/>
          <w:sz w:val="20"/>
        </w:rPr>
        <w:t>Citizen Comments</w:t>
      </w:r>
    </w:p>
    <w:p w:rsidR="00B3340C" w:rsidRDefault="00BB1848" w:rsidP="008B0D8E">
      <w:pPr>
        <w:pStyle w:val="BodyTextIndent"/>
        <w:ind w:hanging="720"/>
        <w:rPr>
          <w:sz w:val="20"/>
        </w:rPr>
      </w:pPr>
      <w:r>
        <w:rPr>
          <w:sz w:val="20"/>
        </w:rPr>
        <w:tab/>
      </w:r>
      <w:r w:rsidR="000F36B0">
        <w:rPr>
          <w:sz w:val="20"/>
        </w:rPr>
        <w:t>None.</w:t>
      </w:r>
    </w:p>
    <w:p w:rsidR="00142F8A" w:rsidRDefault="00582BDE" w:rsidP="0010679C">
      <w:pPr>
        <w:pStyle w:val="BodyTextIndent"/>
        <w:ind w:left="0"/>
        <w:rPr>
          <w:sz w:val="20"/>
        </w:rPr>
      </w:pPr>
      <w:r>
        <w:rPr>
          <w:sz w:val="20"/>
        </w:rPr>
        <w:t xml:space="preserve"> </w:t>
      </w:r>
    </w:p>
    <w:p w:rsidR="001132C2" w:rsidRDefault="00CE6C5E" w:rsidP="00387782">
      <w:pPr>
        <w:pStyle w:val="BodyTextIndent"/>
        <w:ind w:hanging="720"/>
        <w:rPr>
          <w:sz w:val="20"/>
        </w:rPr>
      </w:pPr>
      <w:r>
        <w:rPr>
          <w:b/>
          <w:sz w:val="20"/>
        </w:rPr>
        <w:lastRenderedPageBreak/>
        <w:t>10</w:t>
      </w:r>
      <w:r w:rsidR="00703C7B" w:rsidRPr="00703C7B">
        <w:rPr>
          <w:b/>
          <w:sz w:val="20"/>
        </w:rPr>
        <w:t>.</w:t>
      </w:r>
      <w:r w:rsidR="00703C7B" w:rsidRPr="00703C7B">
        <w:rPr>
          <w:b/>
          <w:sz w:val="20"/>
        </w:rPr>
        <w:tab/>
      </w:r>
      <w:r w:rsidR="00627B33">
        <w:rPr>
          <w:b/>
          <w:sz w:val="20"/>
        </w:rPr>
        <w:t xml:space="preserve">Mayor and Commissioner Comments </w:t>
      </w:r>
    </w:p>
    <w:p w:rsidR="001132C2" w:rsidRDefault="00387782" w:rsidP="00497D92">
      <w:pPr>
        <w:pStyle w:val="BodyTextIndent"/>
        <w:rPr>
          <w:sz w:val="20"/>
        </w:rPr>
      </w:pPr>
      <w:r>
        <w:rPr>
          <w:sz w:val="20"/>
        </w:rPr>
        <w:t xml:space="preserve">Commissioner </w:t>
      </w:r>
      <w:r w:rsidR="006C160B">
        <w:rPr>
          <w:sz w:val="20"/>
        </w:rPr>
        <w:t xml:space="preserve">Cooper </w:t>
      </w:r>
      <w:r w:rsidR="00DC3F0A">
        <w:rPr>
          <w:sz w:val="20"/>
        </w:rPr>
        <w:t xml:space="preserve">said </w:t>
      </w:r>
      <w:r w:rsidR="007C2C51">
        <w:rPr>
          <w:sz w:val="20"/>
        </w:rPr>
        <w:t>PHS Homecoming was great – the parade, the weather, the game – and congratulated PHS on their win</w:t>
      </w:r>
      <w:r w:rsidR="00120F71">
        <w:rPr>
          <w:sz w:val="20"/>
        </w:rPr>
        <w:t>.</w:t>
      </w:r>
    </w:p>
    <w:p w:rsidR="00B63516" w:rsidRDefault="00B63516" w:rsidP="00D82A06">
      <w:pPr>
        <w:pStyle w:val="BodyTextIndent"/>
        <w:ind w:left="0"/>
        <w:rPr>
          <w:sz w:val="20"/>
        </w:rPr>
      </w:pPr>
    </w:p>
    <w:p w:rsidR="00B63516" w:rsidRDefault="00B63516" w:rsidP="00497D92">
      <w:pPr>
        <w:pStyle w:val="BodyTextIndent"/>
        <w:rPr>
          <w:sz w:val="20"/>
        </w:rPr>
      </w:pPr>
      <w:r>
        <w:rPr>
          <w:sz w:val="20"/>
        </w:rPr>
        <w:t xml:space="preserve">Commissioner </w:t>
      </w:r>
      <w:r w:rsidR="001B76B6">
        <w:rPr>
          <w:sz w:val="20"/>
        </w:rPr>
        <w:t xml:space="preserve">Conner </w:t>
      </w:r>
      <w:r w:rsidR="00105390">
        <w:rPr>
          <w:sz w:val="20"/>
        </w:rPr>
        <w:t xml:space="preserve">asked when the storm drains </w:t>
      </w:r>
      <w:r w:rsidR="007C2C51">
        <w:rPr>
          <w:sz w:val="20"/>
        </w:rPr>
        <w:t>will be cleared</w:t>
      </w:r>
      <w:r w:rsidR="00DC3F0A">
        <w:rPr>
          <w:sz w:val="20"/>
        </w:rPr>
        <w:t>.</w:t>
      </w:r>
    </w:p>
    <w:p w:rsidR="001B76B6" w:rsidRDefault="001B76B6" w:rsidP="00497D92">
      <w:pPr>
        <w:pStyle w:val="BodyTextIndent"/>
        <w:rPr>
          <w:sz w:val="20"/>
        </w:rPr>
      </w:pPr>
    </w:p>
    <w:p w:rsidR="001B76B6" w:rsidRDefault="001B76B6" w:rsidP="00497D92">
      <w:pPr>
        <w:pStyle w:val="BodyTextIndent"/>
        <w:rPr>
          <w:sz w:val="20"/>
        </w:rPr>
      </w:pPr>
      <w:r>
        <w:rPr>
          <w:sz w:val="20"/>
        </w:rPr>
        <w:t xml:space="preserve">Commissioner Madaras </w:t>
      </w:r>
      <w:r w:rsidR="00842856">
        <w:rPr>
          <w:sz w:val="20"/>
        </w:rPr>
        <w:t>reported about her participation in the Citizen’s Police Academy and encouraged everyone to take part if possible. She said she was especially thankful for KTPD after the experience.</w:t>
      </w:r>
    </w:p>
    <w:p w:rsidR="00842856" w:rsidRDefault="00842856" w:rsidP="00497D92">
      <w:pPr>
        <w:pStyle w:val="BodyTextIndent"/>
        <w:rPr>
          <w:sz w:val="20"/>
        </w:rPr>
      </w:pPr>
    </w:p>
    <w:p w:rsidR="001B76B6" w:rsidRDefault="00842856" w:rsidP="00497D92">
      <w:pPr>
        <w:pStyle w:val="BodyTextIndent"/>
        <w:rPr>
          <w:sz w:val="20"/>
        </w:rPr>
      </w:pPr>
      <w:r>
        <w:rPr>
          <w:sz w:val="20"/>
        </w:rPr>
        <w:t xml:space="preserve">Commissioner Evans thanked Commissioner Madaras for doing that, then reported the Parks and Rec Committee met and talked about a dog park and trees. </w:t>
      </w:r>
      <w:bookmarkStart w:id="0" w:name="_GoBack"/>
      <w:bookmarkEnd w:id="0"/>
    </w:p>
    <w:p w:rsidR="00D33FAF" w:rsidRPr="00415531" w:rsidRDefault="00D33FAF" w:rsidP="00F3069B">
      <w:pPr>
        <w:pStyle w:val="BodyTextIndent"/>
        <w:ind w:left="0"/>
        <w:rPr>
          <w:sz w:val="20"/>
        </w:rPr>
      </w:pPr>
    </w:p>
    <w:p w:rsidR="000D348E" w:rsidRDefault="00E16EA4" w:rsidP="00E16EA4">
      <w:pPr>
        <w:pStyle w:val="BodyTextIndent"/>
        <w:ind w:left="0"/>
        <w:rPr>
          <w:b/>
          <w:sz w:val="20"/>
        </w:rPr>
      </w:pPr>
      <w:r>
        <w:rPr>
          <w:b/>
          <w:sz w:val="20"/>
        </w:rPr>
        <w:t>1</w:t>
      </w:r>
      <w:r w:rsidR="00CE6C5E">
        <w:rPr>
          <w:b/>
          <w:sz w:val="20"/>
        </w:rPr>
        <w:t>1</w:t>
      </w:r>
      <w:r w:rsidR="006847F7">
        <w:rPr>
          <w:b/>
          <w:sz w:val="20"/>
        </w:rPr>
        <w:t xml:space="preserve">.  </w:t>
      </w:r>
      <w:r w:rsidR="00B30F6F">
        <w:rPr>
          <w:b/>
          <w:sz w:val="20"/>
        </w:rPr>
        <w:tab/>
      </w:r>
      <w:r w:rsidR="0041372E" w:rsidRPr="0041372E">
        <w:rPr>
          <w:b/>
          <w:sz w:val="20"/>
        </w:rPr>
        <w:t>City Manager Comments</w:t>
      </w:r>
      <w:r w:rsidR="00284022">
        <w:rPr>
          <w:b/>
          <w:sz w:val="20"/>
        </w:rPr>
        <w:t>/Reports</w:t>
      </w:r>
      <w:r w:rsidR="00230BDC">
        <w:rPr>
          <w:b/>
          <w:sz w:val="20"/>
        </w:rPr>
        <w:t xml:space="preserve"> </w:t>
      </w:r>
    </w:p>
    <w:p w:rsidR="004D4CD4" w:rsidRPr="00627B33" w:rsidRDefault="00CE6C5E" w:rsidP="004D4CD4">
      <w:pPr>
        <w:pStyle w:val="BodyTextIndent"/>
        <w:rPr>
          <w:sz w:val="20"/>
        </w:rPr>
      </w:pPr>
      <w:r>
        <w:rPr>
          <w:sz w:val="20"/>
        </w:rPr>
        <w:t xml:space="preserve">City Manager </w:t>
      </w:r>
      <w:r w:rsidR="00633B84">
        <w:rPr>
          <w:sz w:val="20"/>
        </w:rPr>
        <w:t>Stoddard</w:t>
      </w:r>
      <w:r w:rsidR="00DC6FF8">
        <w:rPr>
          <w:sz w:val="20"/>
        </w:rPr>
        <w:t xml:space="preserve"> </w:t>
      </w:r>
      <w:r w:rsidR="001623A0">
        <w:rPr>
          <w:sz w:val="20"/>
        </w:rPr>
        <w:t>invited anyone who has questions or concerns t</w:t>
      </w:r>
      <w:r w:rsidR="006A19BC">
        <w:rPr>
          <w:sz w:val="20"/>
        </w:rPr>
        <w:t>o call and discuss them with her</w:t>
      </w:r>
      <w:r w:rsidR="001623A0">
        <w:rPr>
          <w:sz w:val="20"/>
        </w:rPr>
        <w:t>.</w:t>
      </w:r>
    </w:p>
    <w:p w:rsidR="004D4CD4" w:rsidRDefault="004D4CD4" w:rsidP="00613CC9">
      <w:pPr>
        <w:pStyle w:val="BodyTextIndent"/>
        <w:ind w:left="0"/>
        <w:rPr>
          <w:b/>
          <w:sz w:val="20"/>
        </w:rPr>
      </w:pPr>
    </w:p>
    <w:p w:rsidR="00824244" w:rsidRPr="00613CC9" w:rsidRDefault="00CE6C5E" w:rsidP="00613CC9">
      <w:pPr>
        <w:pStyle w:val="BodyTextIndent"/>
        <w:ind w:left="0"/>
        <w:rPr>
          <w:b/>
          <w:sz w:val="20"/>
        </w:rPr>
      </w:pPr>
      <w:r>
        <w:rPr>
          <w:b/>
          <w:sz w:val="20"/>
        </w:rPr>
        <w:t>12</w:t>
      </w:r>
      <w:r w:rsidR="004D4CD4">
        <w:rPr>
          <w:b/>
          <w:sz w:val="20"/>
        </w:rPr>
        <w:t>.</w:t>
      </w:r>
      <w:r w:rsidR="004D4CD4">
        <w:rPr>
          <w:b/>
          <w:sz w:val="20"/>
        </w:rPr>
        <w:tab/>
      </w:r>
      <w:r w:rsidR="0041372E" w:rsidRPr="002444EF">
        <w:rPr>
          <w:b/>
          <w:sz w:val="20"/>
        </w:rPr>
        <w:t>Adjournment</w:t>
      </w:r>
    </w:p>
    <w:p w:rsidR="00B53C9A" w:rsidRDefault="0041372E" w:rsidP="00236B52">
      <w:pPr>
        <w:pStyle w:val="BodyTextIndent"/>
        <w:rPr>
          <w:sz w:val="20"/>
        </w:rPr>
      </w:pPr>
      <w:r>
        <w:rPr>
          <w:sz w:val="20"/>
        </w:rPr>
        <w:t>There being no further business t</w:t>
      </w:r>
      <w:r w:rsidR="005F03BC">
        <w:rPr>
          <w:sz w:val="20"/>
        </w:rPr>
        <w:t>o come befor</w:t>
      </w:r>
      <w:r>
        <w:rPr>
          <w:sz w:val="20"/>
        </w:rPr>
        <w:t xml:space="preserve">e the Commission, it was moved by </w:t>
      </w:r>
      <w:r w:rsidR="004767E0">
        <w:rPr>
          <w:sz w:val="20"/>
        </w:rPr>
        <w:t>Commissioner Coop</w:t>
      </w:r>
      <w:r w:rsidR="00453E50">
        <w:rPr>
          <w:sz w:val="20"/>
        </w:rPr>
        <w:t>er</w:t>
      </w:r>
      <w:r w:rsidR="00543E59">
        <w:rPr>
          <w:sz w:val="20"/>
        </w:rPr>
        <w:t xml:space="preserve"> an</w:t>
      </w:r>
      <w:r w:rsidR="00710D49">
        <w:rPr>
          <w:sz w:val="20"/>
        </w:rPr>
        <w:t>d</w:t>
      </w:r>
      <w:r>
        <w:rPr>
          <w:sz w:val="20"/>
        </w:rPr>
        <w:t xml:space="preserve"> supported b</w:t>
      </w:r>
      <w:r w:rsidR="005F03BC">
        <w:rPr>
          <w:sz w:val="20"/>
        </w:rPr>
        <w:t>y al</w:t>
      </w:r>
      <w:r w:rsidR="007120A4">
        <w:rPr>
          <w:sz w:val="20"/>
        </w:rPr>
        <w:t>l</w:t>
      </w:r>
      <w:r w:rsidR="008A248E">
        <w:rPr>
          <w:sz w:val="20"/>
        </w:rPr>
        <w:t xml:space="preserve"> to adjourn the meeting at </w:t>
      </w:r>
      <w:r w:rsidR="000F36B0">
        <w:rPr>
          <w:sz w:val="20"/>
        </w:rPr>
        <w:t>7:24</w:t>
      </w:r>
      <w:r w:rsidR="001B76B6">
        <w:rPr>
          <w:sz w:val="20"/>
        </w:rPr>
        <w:t xml:space="preserve"> </w:t>
      </w:r>
      <w:r w:rsidR="00523211">
        <w:rPr>
          <w:sz w:val="20"/>
        </w:rPr>
        <w:t>p</w:t>
      </w:r>
      <w:r w:rsidR="000D348E">
        <w:rPr>
          <w:sz w:val="20"/>
        </w:rPr>
        <w:t>.m.</w:t>
      </w:r>
      <w:r w:rsidR="001D7EE6">
        <w:rPr>
          <w:sz w:val="20"/>
        </w:rPr>
        <w:tab/>
      </w:r>
      <w:r w:rsidR="001D7EE6">
        <w:rPr>
          <w:sz w:val="20"/>
        </w:rPr>
        <w:tab/>
      </w:r>
      <w:r w:rsidR="001D7EE6">
        <w:rPr>
          <w:sz w:val="20"/>
        </w:rPr>
        <w:tab/>
      </w:r>
      <w:r w:rsidR="001D7EE6">
        <w:rPr>
          <w:sz w:val="20"/>
        </w:rPr>
        <w:tab/>
      </w:r>
    </w:p>
    <w:p w:rsidR="00EA2F50" w:rsidRDefault="00B53C9A" w:rsidP="00303CDC">
      <w:pPr>
        <w:pStyle w:val="BodyTextIndent"/>
        <w:rPr>
          <w:sz w:val="20"/>
        </w:rPr>
      </w:pPr>
      <w:r>
        <w:rPr>
          <w:sz w:val="20"/>
        </w:rPr>
        <w:tab/>
      </w:r>
      <w:r>
        <w:rPr>
          <w:sz w:val="20"/>
        </w:rPr>
        <w:tab/>
      </w:r>
      <w:r>
        <w:rPr>
          <w:sz w:val="20"/>
        </w:rPr>
        <w:tab/>
      </w:r>
      <w:r>
        <w:rPr>
          <w:sz w:val="20"/>
        </w:rPr>
        <w:tab/>
      </w:r>
      <w:r>
        <w:rPr>
          <w:sz w:val="20"/>
        </w:rPr>
        <w:tab/>
      </w:r>
      <w:r w:rsidR="001D7EE6">
        <w:rPr>
          <w:sz w:val="20"/>
        </w:rPr>
        <w:tab/>
      </w:r>
      <w:r w:rsidR="00682F65">
        <w:rPr>
          <w:sz w:val="20"/>
        </w:rPr>
        <w:t>Shannon Stutz,</w:t>
      </w:r>
      <w:r w:rsidR="00DA473E">
        <w:rPr>
          <w:sz w:val="20"/>
        </w:rPr>
        <w:t xml:space="preserve"> </w:t>
      </w:r>
      <w:r w:rsidR="00A86C10">
        <w:rPr>
          <w:sz w:val="20"/>
        </w:rPr>
        <w:t xml:space="preserve">City </w:t>
      </w:r>
      <w:r w:rsidR="00EA2F50">
        <w:rPr>
          <w:sz w:val="20"/>
        </w:rPr>
        <w:t>Clerk</w:t>
      </w:r>
    </w:p>
    <w:p w:rsidR="00EA5B71" w:rsidRDefault="00EA5B71" w:rsidP="00303CDC">
      <w:pPr>
        <w:pStyle w:val="BodyTextIndent"/>
        <w:rPr>
          <w:sz w:val="20"/>
        </w:rPr>
      </w:pPr>
    </w:p>
    <w:p w:rsidR="00EA5B71" w:rsidRDefault="00EA5B71" w:rsidP="00303CDC">
      <w:pPr>
        <w:pStyle w:val="BodyTextIndent"/>
        <w:rPr>
          <w:sz w:val="20"/>
        </w:rPr>
      </w:pPr>
    </w:p>
    <w:p w:rsidR="008D7A55" w:rsidRDefault="008D7A55"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sectPr w:rsidR="00EA5B71"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0F36B0">
      <w:t>October 3</w:t>
    </w:r>
    <w:r w:rsidR="00616E2B">
      <w:t>, 2022</w:t>
    </w:r>
    <w:r>
      <w:t xml:space="preserve"> City of Parchment Commission Page </w:t>
    </w:r>
    <w:r>
      <w:rPr>
        <w:b/>
        <w:bCs/>
      </w:rPr>
      <w:fldChar w:fldCharType="begin"/>
    </w:r>
    <w:r>
      <w:rPr>
        <w:b/>
        <w:bCs/>
      </w:rPr>
      <w:instrText xml:space="preserve"> PAGE  \* Arabic  \* MERGEFORMAT </w:instrText>
    </w:r>
    <w:r>
      <w:rPr>
        <w:b/>
        <w:bCs/>
      </w:rPr>
      <w:fldChar w:fldCharType="separate"/>
    </w:r>
    <w:r w:rsidR="0084285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2856">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8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704C"/>
    <w:rsid w:val="000902A0"/>
    <w:rsid w:val="000906F1"/>
    <w:rsid w:val="0009072A"/>
    <w:rsid w:val="000909EA"/>
    <w:rsid w:val="00093F34"/>
    <w:rsid w:val="0009577D"/>
    <w:rsid w:val="00097ABF"/>
    <w:rsid w:val="000A168C"/>
    <w:rsid w:val="000A1DA3"/>
    <w:rsid w:val="000A2332"/>
    <w:rsid w:val="000A31C5"/>
    <w:rsid w:val="000A3E63"/>
    <w:rsid w:val="000A544D"/>
    <w:rsid w:val="000A5D6D"/>
    <w:rsid w:val="000A5FEB"/>
    <w:rsid w:val="000A73A0"/>
    <w:rsid w:val="000A7E72"/>
    <w:rsid w:val="000B054B"/>
    <w:rsid w:val="000B0EAF"/>
    <w:rsid w:val="000B2468"/>
    <w:rsid w:val="000B2D6C"/>
    <w:rsid w:val="000B3052"/>
    <w:rsid w:val="000B3F35"/>
    <w:rsid w:val="000B440D"/>
    <w:rsid w:val="000B4BDC"/>
    <w:rsid w:val="000B50A0"/>
    <w:rsid w:val="000B5BF3"/>
    <w:rsid w:val="000B7650"/>
    <w:rsid w:val="000C06A2"/>
    <w:rsid w:val="000C0D6B"/>
    <w:rsid w:val="000C17E3"/>
    <w:rsid w:val="000C4317"/>
    <w:rsid w:val="000C4C7C"/>
    <w:rsid w:val="000C4FA4"/>
    <w:rsid w:val="000C508C"/>
    <w:rsid w:val="000C6EF3"/>
    <w:rsid w:val="000D2539"/>
    <w:rsid w:val="000D348E"/>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8B6"/>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3A0"/>
    <w:rsid w:val="00163F2C"/>
    <w:rsid w:val="00165C1E"/>
    <w:rsid w:val="001664B4"/>
    <w:rsid w:val="00166645"/>
    <w:rsid w:val="00166E40"/>
    <w:rsid w:val="00167D3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E62"/>
    <w:rsid w:val="00195374"/>
    <w:rsid w:val="00195F9F"/>
    <w:rsid w:val="001969AD"/>
    <w:rsid w:val="001973CE"/>
    <w:rsid w:val="001975E0"/>
    <w:rsid w:val="001A0B01"/>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6CAE"/>
    <w:rsid w:val="002103F3"/>
    <w:rsid w:val="0021242B"/>
    <w:rsid w:val="002137EB"/>
    <w:rsid w:val="00213C60"/>
    <w:rsid w:val="00213FAF"/>
    <w:rsid w:val="002200FA"/>
    <w:rsid w:val="00221333"/>
    <w:rsid w:val="00221E99"/>
    <w:rsid w:val="00222653"/>
    <w:rsid w:val="002226EC"/>
    <w:rsid w:val="002234F6"/>
    <w:rsid w:val="002241E3"/>
    <w:rsid w:val="002268B9"/>
    <w:rsid w:val="0022746C"/>
    <w:rsid w:val="00230BDC"/>
    <w:rsid w:val="00231AEC"/>
    <w:rsid w:val="00233283"/>
    <w:rsid w:val="00234B76"/>
    <w:rsid w:val="00234F91"/>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27A1"/>
    <w:rsid w:val="002A2FCD"/>
    <w:rsid w:val="002A43C4"/>
    <w:rsid w:val="002A6091"/>
    <w:rsid w:val="002A65A3"/>
    <w:rsid w:val="002A6819"/>
    <w:rsid w:val="002B0A7C"/>
    <w:rsid w:val="002B0DE7"/>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737C"/>
    <w:rsid w:val="00327820"/>
    <w:rsid w:val="00330A95"/>
    <w:rsid w:val="0033149F"/>
    <w:rsid w:val="00332243"/>
    <w:rsid w:val="0033350B"/>
    <w:rsid w:val="00334654"/>
    <w:rsid w:val="00336500"/>
    <w:rsid w:val="00340881"/>
    <w:rsid w:val="00340936"/>
    <w:rsid w:val="00342743"/>
    <w:rsid w:val="00342F9D"/>
    <w:rsid w:val="00343ACA"/>
    <w:rsid w:val="00343EC8"/>
    <w:rsid w:val="0034445D"/>
    <w:rsid w:val="00344CED"/>
    <w:rsid w:val="00344E70"/>
    <w:rsid w:val="003464EC"/>
    <w:rsid w:val="003476BB"/>
    <w:rsid w:val="003502AA"/>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405"/>
    <w:rsid w:val="00366F56"/>
    <w:rsid w:val="003676C3"/>
    <w:rsid w:val="003708C8"/>
    <w:rsid w:val="003716E4"/>
    <w:rsid w:val="0037375D"/>
    <w:rsid w:val="00380322"/>
    <w:rsid w:val="00383F6C"/>
    <w:rsid w:val="0038489D"/>
    <w:rsid w:val="0038582B"/>
    <w:rsid w:val="00385C5A"/>
    <w:rsid w:val="003861F0"/>
    <w:rsid w:val="00386315"/>
    <w:rsid w:val="00387782"/>
    <w:rsid w:val="00387B74"/>
    <w:rsid w:val="00387BF8"/>
    <w:rsid w:val="00390C9D"/>
    <w:rsid w:val="00392296"/>
    <w:rsid w:val="003927B9"/>
    <w:rsid w:val="00393C3B"/>
    <w:rsid w:val="00394171"/>
    <w:rsid w:val="0039471D"/>
    <w:rsid w:val="00395238"/>
    <w:rsid w:val="003957C2"/>
    <w:rsid w:val="0039595C"/>
    <w:rsid w:val="00395EFD"/>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2023"/>
    <w:rsid w:val="003F2417"/>
    <w:rsid w:val="003F2C7A"/>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41CE"/>
    <w:rsid w:val="0041485D"/>
    <w:rsid w:val="004149A9"/>
    <w:rsid w:val="00414FBF"/>
    <w:rsid w:val="00415531"/>
    <w:rsid w:val="00415FB2"/>
    <w:rsid w:val="00416182"/>
    <w:rsid w:val="00416799"/>
    <w:rsid w:val="00417B38"/>
    <w:rsid w:val="00420240"/>
    <w:rsid w:val="00420468"/>
    <w:rsid w:val="00421659"/>
    <w:rsid w:val="00421D6C"/>
    <w:rsid w:val="00421E6C"/>
    <w:rsid w:val="00422293"/>
    <w:rsid w:val="00423297"/>
    <w:rsid w:val="00423411"/>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D2F"/>
    <w:rsid w:val="00444CE2"/>
    <w:rsid w:val="00446CB0"/>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4214"/>
    <w:rsid w:val="004642D1"/>
    <w:rsid w:val="00464EBC"/>
    <w:rsid w:val="00465F47"/>
    <w:rsid w:val="00466CE0"/>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DC"/>
    <w:rsid w:val="004E53B3"/>
    <w:rsid w:val="004E53BC"/>
    <w:rsid w:val="004E5F82"/>
    <w:rsid w:val="004E6248"/>
    <w:rsid w:val="004E64ED"/>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10B19"/>
    <w:rsid w:val="00512688"/>
    <w:rsid w:val="00512B7E"/>
    <w:rsid w:val="00512D6A"/>
    <w:rsid w:val="00513042"/>
    <w:rsid w:val="00514DAE"/>
    <w:rsid w:val="00515E9E"/>
    <w:rsid w:val="00516CF0"/>
    <w:rsid w:val="00517E65"/>
    <w:rsid w:val="00520B63"/>
    <w:rsid w:val="0052102A"/>
    <w:rsid w:val="00523211"/>
    <w:rsid w:val="0052585E"/>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AED"/>
    <w:rsid w:val="00572DAC"/>
    <w:rsid w:val="00573A12"/>
    <w:rsid w:val="005748FF"/>
    <w:rsid w:val="00580675"/>
    <w:rsid w:val="00580766"/>
    <w:rsid w:val="00582AA8"/>
    <w:rsid w:val="00582B29"/>
    <w:rsid w:val="00582BDE"/>
    <w:rsid w:val="00582E27"/>
    <w:rsid w:val="00584D90"/>
    <w:rsid w:val="00584E42"/>
    <w:rsid w:val="00585E13"/>
    <w:rsid w:val="00587ACF"/>
    <w:rsid w:val="00590526"/>
    <w:rsid w:val="0059151A"/>
    <w:rsid w:val="00591A87"/>
    <w:rsid w:val="0059431A"/>
    <w:rsid w:val="00594685"/>
    <w:rsid w:val="0059471E"/>
    <w:rsid w:val="00596849"/>
    <w:rsid w:val="005968FD"/>
    <w:rsid w:val="00596E12"/>
    <w:rsid w:val="005A0423"/>
    <w:rsid w:val="005A1E2E"/>
    <w:rsid w:val="005A4AC3"/>
    <w:rsid w:val="005A6A7A"/>
    <w:rsid w:val="005A6E15"/>
    <w:rsid w:val="005A7347"/>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6760"/>
    <w:rsid w:val="00641648"/>
    <w:rsid w:val="006442B1"/>
    <w:rsid w:val="0064453F"/>
    <w:rsid w:val="006456DF"/>
    <w:rsid w:val="00645882"/>
    <w:rsid w:val="00646153"/>
    <w:rsid w:val="00647A1D"/>
    <w:rsid w:val="00650420"/>
    <w:rsid w:val="00650A49"/>
    <w:rsid w:val="006514AC"/>
    <w:rsid w:val="00651B89"/>
    <w:rsid w:val="00651CFA"/>
    <w:rsid w:val="00651D9C"/>
    <w:rsid w:val="00652058"/>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AD1"/>
    <w:rsid w:val="00670A3F"/>
    <w:rsid w:val="00671392"/>
    <w:rsid w:val="00672EEA"/>
    <w:rsid w:val="00674917"/>
    <w:rsid w:val="006750DE"/>
    <w:rsid w:val="00676311"/>
    <w:rsid w:val="006763F4"/>
    <w:rsid w:val="00676609"/>
    <w:rsid w:val="00676B93"/>
    <w:rsid w:val="00676C2C"/>
    <w:rsid w:val="006809BD"/>
    <w:rsid w:val="006823FC"/>
    <w:rsid w:val="00682F65"/>
    <w:rsid w:val="0068338C"/>
    <w:rsid w:val="006847F7"/>
    <w:rsid w:val="00685890"/>
    <w:rsid w:val="006878BC"/>
    <w:rsid w:val="0069023D"/>
    <w:rsid w:val="00690B0C"/>
    <w:rsid w:val="00693A38"/>
    <w:rsid w:val="00694D18"/>
    <w:rsid w:val="006952D4"/>
    <w:rsid w:val="00695A86"/>
    <w:rsid w:val="00695E80"/>
    <w:rsid w:val="00696AED"/>
    <w:rsid w:val="006A0C9A"/>
    <w:rsid w:val="006A1549"/>
    <w:rsid w:val="006A19BC"/>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57BC"/>
    <w:rsid w:val="006D7009"/>
    <w:rsid w:val="006D7229"/>
    <w:rsid w:val="006E10A6"/>
    <w:rsid w:val="006E1D67"/>
    <w:rsid w:val="006E2049"/>
    <w:rsid w:val="006E2162"/>
    <w:rsid w:val="006E532F"/>
    <w:rsid w:val="006E568B"/>
    <w:rsid w:val="006E7431"/>
    <w:rsid w:val="006F28C6"/>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7B04"/>
    <w:rsid w:val="0072104F"/>
    <w:rsid w:val="00721D7E"/>
    <w:rsid w:val="00725715"/>
    <w:rsid w:val="00725A74"/>
    <w:rsid w:val="007262BD"/>
    <w:rsid w:val="007270D9"/>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7262"/>
    <w:rsid w:val="007779D1"/>
    <w:rsid w:val="00780623"/>
    <w:rsid w:val="00780B28"/>
    <w:rsid w:val="00780F63"/>
    <w:rsid w:val="007847F6"/>
    <w:rsid w:val="007858A3"/>
    <w:rsid w:val="007912B4"/>
    <w:rsid w:val="00791578"/>
    <w:rsid w:val="00791BCB"/>
    <w:rsid w:val="007927DD"/>
    <w:rsid w:val="00793BA9"/>
    <w:rsid w:val="00793EF3"/>
    <w:rsid w:val="00794111"/>
    <w:rsid w:val="007942B5"/>
    <w:rsid w:val="0079481B"/>
    <w:rsid w:val="00795E08"/>
    <w:rsid w:val="007A0160"/>
    <w:rsid w:val="007A0768"/>
    <w:rsid w:val="007A1844"/>
    <w:rsid w:val="007A2C88"/>
    <w:rsid w:val="007A30FE"/>
    <w:rsid w:val="007A34FA"/>
    <w:rsid w:val="007A3C0F"/>
    <w:rsid w:val="007A4CDA"/>
    <w:rsid w:val="007A4DB6"/>
    <w:rsid w:val="007A511B"/>
    <w:rsid w:val="007A51EA"/>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D40"/>
    <w:rsid w:val="00811146"/>
    <w:rsid w:val="00811A69"/>
    <w:rsid w:val="00811B9C"/>
    <w:rsid w:val="00813334"/>
    <w:rsid w:val="008148AE"/>
    <w:rsid w:val="00817398"/>
    <w:rsid w:val="008173E4"/>
    <w:rsid w:val="008202AD"/>
    <w:rsid w:val="00820665"/>
    <w:rsid w:val="00820B68"/>
    <w:rsid w:val="00820EE3"/>
    <w:rsid w:val="00821145"/>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4F15"/>
    <w:rsid w:val="008950CC"/>
    <w:rsid w:val="0089541E"/>
    <w:rsid w:val="00895E2C"/>
    <w:rsid w:val="008961FB"/>
    <w:rsid w:val="008963FB"/>
    <w:rsid w:val="008A0DBD"/>
    <w:rsid w:val="008A18E6"/>
    <w:rsid w:val="008A248E"/>
    <w:rsid w:val="008A35FF"/>
    <w:rsid w:val="008A70FD"/>
    <w:rsid w:val="008B0D8E"/>
    <w:rsid w:val="008B1E13"/>
    <w:rsid w:val="008B2254"/>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F79"/>
    <w:rsid w:val="008E3D0A"/>
    <w:rsid w:val="008E6740"/>
    <w:rsid w:val="008E7078"/>
    <w:rsid w:val="008E7853"/>
    <w:rsid w:val="008F11FF"/>
    <w:rsid w:val="008F1208"/>
    <w:rsid w:val="008F20BD"/>
    <w:rsid w:val="008F3912"/>
    <w:rsid w:val="008F5AB6"/>
    <w:rsid w:val="008F66F7"/>
    <w:rsid w:val="008F74C9"/>
    <w:rsid w:val="008F7700"/>
    <w:rsid w:val="00900905"/>
    <w:rsid w:val="00900C2C"/>
    <w:rsid w:val="0090216F"/>
    <w:rsid w:val="00902D71"/>
    <w:rsid w:val="00903F67"/>
    <w:rsid w:val="00904D31"/>
    <w:rsid w:val="00904D87"/>
    <w:rsid w:val="00907D66"/>
    <w:rsid w:val="00911401"/>
    <w:rsid w:val="0091413D"/>
    <w:rsid w:val="00914173"/>
    <w:rsid w:val="00914439"/>
    <w:rsid w:val="00914FB2"/>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EE0"/>
    <w:rsid w:val="00946C0B"/>
    <w:rsid w:val="00950044"/>
    <w:rsid w:val="009502DC"/>
    <w:rsid w:val="00950577"/>
    <w:rsid w:val="0095219B"/>
    <w:rsid w:val="009545A7"/>
    <w:rsid w:val="00954F65"/>
    <w:rsid w:val="00955223"/>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208E"/>
    <w:rsid w:val="009A242C"/>
    <w:rsid w:val="009A2DED"/>
    <w:rsid w:val="009A430E"/>
    <w:rsid w:val="009A441A"/>
    <w:rsid w:val="009A5596"/>
    <w:rsid w:val="009A6406"/>
    <w:rsid w:val="009B08FF"/>
    <w:rsid w:val="009B19F8"/>
    <w:rsid w:val="009B4363"/>
    <w:rsid w:val="009B539E"/>
    <w:rsid w:val="009B5621"/>
    <w:rsid w:val="009B5D78"/>
    <w:rsid w:val="009B5DB3"/>
    <w:rsid w:val="009C07B1"/>
    <w:rsid w:val="009C0823"/>
    <w:rsid w:val="009C1FA4"/>
    <w:rsid w:val="009C2DB0"/>
    <w:rsid w:val="009C41EF"/>
    <w:rsid w:val="009C424E"/>
    <w:rsid w:val="009C433E"/>
    <w:rsid w:val="009C439E"/>
    <w:rsid w:val="009C494E"/>
    <w:rsid w:val="009C5527"/>
    <w:rsid w:val="009C5CFB"/>
    <w:rsid w:val="009C5F56"/>
    <w:rsid w:val="009C7B49"/>
    <w:rsid w:val="009C7FA5"/>
    <w:rsid w:val="009D0F2E"/>
    <w:rsid w:val="009D148E"/>
    <w:rsid w:val="009D1B47"/>
    <w:rsid w:val="009D1DE0"/>
    <w:rsid w:val="009D2503"/>
    <w:rsid w:val="009D5B65"/>
    <w:rsid w:val="009D63DB"/>
    <w:rsid w:val="009D726D"/>
    <w:rsid w:val="009D7595"/>
    <w:rsid w:val="009D7C73"/>
    <w:rsid w:val="009E136C"/>
    <w:rsid w:val="009E22DC"/>
    <w:rsid w:val="009E2579"/>
    <w:rsid w:val="009E3C9E"/>
    <w:rsid w:val="009E5A0F"/>
    <w:rsid w:val="009E7457"/>
    <w:rsid w:val="009F0915"/>
    <w:rsid w:val="009F09BC"/>
    <w:rsid w:val="009F0ECB"/>
    <w:rsid w:val="009F1484"/>
    <w:rsid w:val="009F14AD"/>
    <w:rsid w:val="009F3308"/>
    <w:rsid w:val="009F3A8B"/>
    <w:rsid w:val="009F44D0"/>
    <w:rsid w:val="009F5646"/>
    <w:rsid w:val="009F6345"/>
    <w:rsid w:val="009F641E"/>
    <w:rsid w:val="009F6C24"/>
    <w:rsid w:val="009F6D99"/>
    <w:rsid w:val="00A00AD6"/>
    <w:rsid w:val="00A00B0B"/>
    <w:rsid w:val="00A010D4"/>
    <w:rsid w:val="00A01398"/>
    <w:rsid w:val="00A01FC0"/>
    <w:rsid w:val="00A037ED"/>
    <w:rsid w:val="00A0446D"/>
    <w:rsid w:val="00A0628D"/>
    <w:rsid w:val="00A065A4"/>
    <w:rsid w:val="00A06649"/>
    <w:rsid w:val="00A06E2F"/>
    <w:rsid w:val="00A07A6F"/>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F11"/>
    <w:rsid w:val="00A4334D"/>
    <w:rsid w:val="00A43ABE"/>
    <w:rsid w:val="00A43CE5"/>
    <w:rsid w:val="00A457AB"/>
    <w:rsid w:val="00A502E2"/>
    <w:rsid w:val="00A50832"/>
    <w:rsid w:val="00A5095E"/>
    <w:rsid w:val="00A517D3"/>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A16"/>
    <w:rsid w:val="00A65A43"/>
    <w:rsid w:val="00A65A81"/>
    <w:rsid w:val="00A700A8"/>
    <w:rsid w:val="00A730A8"/>
    <w:rsid w:val="00A739FA"/>
    <w:rsid w:val="00A74715"/>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D0EAA"/>
    <w:rsid w:val="00AD1837"/>
    <w:rsid w:val="00AD1CF2"/>
    <w:rsid w:val="00AD203B"/>
    <w:rsid w:val="00AD313C"/>
    <w:rsid w:val="00AD4AC8"/>
    <w:rsid w:val="00AD6A0C"/>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EBC"/>
    <w:rsid w:val="00BE3BA1"/>
    <w:rsid w:val="00BE4340"/>
    <w:rsid w:val="00BE5609"/>
    <w:rsid w:val="00BE614B"/>
    <w:rsid w:val="00BE6653"/>
    <w:rsid w:val="00BE6AFB"/>
    <w:rsid w:val="00BF015E"/>
    <w:rsid w:val="00BF06F6"/>
    <w:rsid w:val="00BF0774"/>
    <w:rsid w:val="00BF0F30"/>
    <w:rsid w:val="00BF12F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6614"/>
    <w:rsid w:val="00C17A72"/>
    <w:rsid w:val="00C20913"/>
    <w:rsid w:val="00C20BCE"/>
    <w:rsid w:val="00C20EA4"/>
    <w:rsid w:val="00C214B2"/>
    <w:rsid w:val="00C21CEA"/>
    <w:rsid w:val="00C21D9F"/>
    <w:rsid w:val="00C2226F"/>
    <w:rsid w:val="00C2231D"/>
    <w:rsid w:val="00C22489"/>
    <w:rsid w:val="00C22864"/>
    <w:rsid w:val="00C22E7A"/>
    <w:rsid w:val="00C26550"/>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C95"/>
    <w:rsid w:val="00C64F68"/>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BB8"/>
    <w:rsid w:val="00C83082"/>
    <w:rsid w:val="00C83BFC"/>
    <w:rsid w:val="00C8445E"/>
    <w:rsid w:val="00C85CEF"/>
    <w:rsid w:val="00C86642"/>
    <w:rsid w:val="00C874E8"/>
    <w:rsid w:val="00C901A0"/>
    <w:rsid w:val="00C90CE1"/>
    <w:rsid w:val="00C91279"/>
    <w:rsid w:val="00C915E2"/>
    <w:rsid w:val="00C917B4"/>
    <w:rsid w:val="00C92FBB"/>
    <w:rsid w:val="00C95D62"/>
    <w:rsid w:val="00C96543"/>
    <w:rsid w:val="00C9669C"/>
    <w:rsid w:val="00C9701D"/>
    <w:rsid w:val="00C97E33"/>
    <w:rsid w:val="00CA1270"/>
    <w:rsid w:val="00CA1A31"/>
    <w:rsid w:val="00CA1F40"/>
    <w:rsid w:val="00CA32EC"/>
    <w:rsid w:val="00CA4233"/>
    <w:rsid w:val="00CA4BC6"/>
    <w:rsid w:val="00CA5766"/>
    <w:rsid w:val="00CA7E2F"/>
    <w:rsid w:val="00CA7F88"/>
    <w:rsid w:val="00CB0A64"/>
    <w:rsid w:val="00CB3AA2"/>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409A"/>
    <w:rsid w:val="00CD4497"/>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A60"/>
    <w:rsid w:val="00D00FF0"/>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4848"/>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C72"/>
    <w:rsid w:val="00D33028"/>
    <w:rsid w:val="00D3358F"/>
    <w:rsid w:val="00D33F9B"/>
    <w:rsid w:val="00D33FAF"/>
    <w:rsid w:val="00D367A4"/>
    <w:rsid w:val="00D37154"/>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45A"/>
    <w:rsid w:val="00D72FC4"/>
    <w:rsid w:val="00D73E55"/>
    <w:rsid w:val="00D73F7D"/>
    <w:rsid w:val="00D75C8E"/>
    <w:rsid w:val="00D7630A"/>
    <w:rsid w:val="00D76DF6"/>
    <w:rsid w:val="00D77688"/>
    <w:rsid w:val="00D77E19"/>
    <w:rsid w:val="00D82A06"/>
    <w:rsid w:val="00D82E87"/>
    <w:rsid w:val="00D85281"/>
    <w:rsid w:val="00D8683E"/>
    <w:rsid w:val="00D8754B"/>
    <w:rsid w:val="00D87C3B"/>
    <w:rsid w:val="00D91B47"/>
    <w:rsid w:val="00D921A1"/>
    <w:rsid w:val="00D92761"/>
    <w:rsid w:val="00D95CB2"/>
    <w:rsid w:val="00D95D83"/>
    <w:rsid w:val="00D96D47"/>
    <w:rsid w:val="00D96E2D"/>
    <w:rsid w:val="00D971EE"/>
    <w:rsid w:val="00DA115E"/>
    <w:rsid w:val="00DA1C27"/>
    <w:rsid w:val="00DA210A"/>
    <w:rsid w:val="00DA274D"/>
    <w:rsid w:val="00DA473E"/>
    <w:rsid w:val="00DA49C9"/>
    <w:rsid w:val="00DA5369"/>
    <w:rsid w:val="00DA72C1"/>
    <w:rsid w:val="00DA7AFE"/>
    <w:rsid w:val="00DB0394"/>
    <w:rsid w:val="00DB0684"/>
    <w:rsid w:val="00DB0A60"/>
    <w:rsid w:val="00DB18C1"/>
    <w:rsid w:val="00DB314A"/>
    <w:rsid w:val="00DB31F4"/>
    <w:rsid w:val="00DB3A81"/>
    <w:rsid w:val="00DB5617"/>
    <w:rsid w:val="00DB6E34"/>
    <w:rsid w:val="00DB6E59"/>
    <w:rsid w:val="00DB7E4D"/>
    <w:rsid w:val="00DB7EAC"/>
    <w:rsid w:val="00DC018C"/>
    <w:rsid w:val="00DC237F"/>
    <w:rsid w:val="00DC252B"/>
    <w:rsid w:val="00DC36E6"/>
    <w:rsid w:val="00DC3F0A"/>
    <w:rsid w:val="00DC4430"/>
    <w:rsid w:val="00DC4834"/>
    <w:rsid w:val="00DC4B3F"/>
    <w:rsid w:val="00DC5793"/>
    <w:rsid w:val="00DC6769"/>
    <w:rsid w:val="00DC6FF8"/>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5B71"/>
    <w:rsid w:val="00EA7033"/>
    <w:rsid w:val="00EA75E7"/>
    <w:rsid w:val="00EA777D"/>
    <w:rsid w:val="00EB0E8B"/>
    <w:rsid w:val="00EB2561"/>
    <w:rsid w:val="00EB2751"/>
    <w:rsid w:val="00EB2AF0"/>
    <w:rsid w:val="00EB4BA7"/>
    <w:rsid w:val="00EB5DFE"/>
    <w:rsid w:val="00EB79F8"/>
    <w:rsid w:val="00EC0AB3"/>
    <w:rsid w:val="00EC1D72"/>
    <w:rsid w:val="00EC294E"/>
    <w:rsid w:val="00EC2EC0"/>
    <w:rsid w:val="00EC47AF"/>
    <w:rsid w:val="00EC5F6A"/>
    <w:rsid w:val="00EC7A8F"/>
    <w:rsid w:val="00ED0888"/>
    <w:rsid w:val="00ED2133"/>
    <w:rsid w:val="00ED2B76"/>
    <w:rsid w:val="00ED33BF"/>
    <w:rsid w:val="00ED59C7"/>
    <w:rsid w:val="00ED6BC5"/>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79C3"/>
    <w:rsid w:val="00F3069B"/>
    <w:rsid w:val="00F30BAC"/>
    <w:rsid w:val="00F3422F"/>
    <w:rsid w:val="00F349D8"/>
    <w:rsid w:val="00F34FC3"/>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B2"/>
    <w:rsid w:val="00FB2E71"/>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754C"/>
    <w:rsid w:val="00FD7D7D"/>
    <w:rsid w:val="00FE14E9"/>
    <w:rsid w:val="00FE19AA"/>
    <w:rsid w:val="00FE1A3A"/>
    <w:rsid w:val="00FE1C75"/>
    <w:rsid w:val="00FE28D1"/>
    <w:rsid w:val="00FE2E6A"/>
    <w:rsid w:val="00FE3D8D"/>
    <w:rsid w:val="00FE3E1E"/>
    <w:rsid w:val="00FE41AA"/>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0DA6-40CA-4973-812C-969F7FE9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588</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4</cp:revision>
  <cp:lastPrinted>2022-09-22T19:52:00Z</cp:lastPrinted>
  <dcterms:created xsi:type="dcterms:W3CDTF">2022-10-04T14:24:00Z</dcterms:created>
  <dcterms:modified xsi:type="dcterms:W3CDTF">2022-10-04T15:33:00Z</dcterms:modified>
</cp:coreProperties>
</file>